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AEAA" w14:textId="77777777" w:rsidR="00801FD2" w:rsidRDefault="00801FD2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14:paraId="72549715" w14:textId="77777777" w:rsidR="00801FD2" w:rsidRDefault="00801FD2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LINGUA E LETTERATURA GRECA</w:t>
      </w:r>
    </w:p>
    <w:p w14:paraId="3234ECFA" w14:textId="59C43381" w:rsidR="00801FD2" w:rsidRDefault="00801FD2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1</w:t>
      </w:r>
      <w:r w:rsidR="008C09E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mallCaps/>
        </w:rPr>
        <w:t>LICEO CLASSICO</w:t>
      </w:r>
    </w:p>
    <w:p w14:paraId="3373FF79" w14:textId="4AA8EC42" w:rsidR="00801FD2" w:rsidRDefault="00801FD2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</w:t>
      </w:r>
      <w:r w:rsidR="008C09EC">
        <w:rPr>
          <w:rFonts w:ascii="Arial" w:hAnsi="Arial" w:cs="Arial"/>
        </w:rPr>
        <w:t>23</w:t>
      </w:r>
      <w:r>
        <w:rPr>
          <w:rFonts w:ascii="Arial" w:hAnsi="Arial" w:cs="Arial"/>
        </w:rPr>
        <w:t>-20</w:t>
      </w:r>
      <w:r w:rsidR="008C09EC">
        <w:rPr>
          <w:rFonts w:ascii="Arial" w:hAnsi="Arial" w:cs="Arial"/>
        </w:rPr>
        <w:t>24</w:t>
      </w:r>
    </w:p>
    <w:p w14:paraId="041C97D5" w14:textId="77777777" w:rsidR="00801FD2" w:rsidRDefault="00801FD2" w:rsidP="00DA0D39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ssa Vera Valletta</w:t>
      </w:r>
    </w:p>
    <w:p w14:paraId="57F975CF" w14:textId="77777777" w:rsidR="00801FD2" w:rsidRDefault="00801FD2" w:rsidP="00DA0D39">
      <w:pPr>
        <w:ind w:left="720"/>
        <w:jc w:val="center"/>
        <w:rPr>
          <w:rFonts w:ascii="Arial" w:hAnsi="Arial" w:cs="Arial"/>
        </w:rPr>
      </w:pPr>
    </w:p>
    <w:p w14:paraId="18295F37" w14:textId="77777777" w:rsidR="00801FD2" w:rsidRDefault="00801FD2" w:rsidP="00DA0D39">
      <w:pPr>
        <w:ind w:left="720"/>
        <w:jc w:val="center"/>
        <w:rPr>
          <w:rFonts w:ascii="Arial" w:hAnsi="Arial" w:cs="Arial"/>
        </w:rPr>
      </w:pPr>
    </w:p>
    <w:p w14:paraId="063692BB" w14:textId="77777777" w:rsidR="00801FD2" w:rsidRDefault="00801FD2" w:rsidP="00DA0D39">
      <w:pPr>
        <w:ind w:left="720"/>
        <w:jc w:val="center"/>
        <w:rPr>
          <w:rFonts w:ascii="Arial" w:hAnsi="Arial" w:cs="Arial"/>
        </w:rPr>
      </w:pPr>
    </w:p>
    <w:p w14:paraId="76A7C9ED" w14:textId="77777777" w:rsidR="00801FD2" w:rsidRDefault="00801FD2" w:rsidP="00DA0D39">
      <w:pPr>
        <w:ind w:left="720"/>
        <w:jc w:val="center"/>
        <w:rPr>
          <w:rFonts w:ascii="Arial" w:hAnsi="Arial" w:cs="Arial"/>
        </w:rPr>
      </w:pPr>
    </w:p>
    <w:p w14:paraId="1DFA7991" w14:textId="77777777" w:rsidR="00801FD2" w:rsidRPr="004F1AE0" w:rsidRDefault="00801FD2" w:rsidP="004F1AE0">
      <w:pPr>
        <w:ind w:left="720"/>
        <w:jc w:val="center"/>
        <w:rPr>
          <w:rFonts w:ascii="Arial" w:hAnsi="Arial" w:cs="Arial"/>
        </w:rPr>
      </w:pPr>
      <w:r w:rsidRPr="004F1AE0">
        <w:rPr>
          <w:rFonts w:ascii="Arial" w:hAnsi="Arial" w:cs="Arial"/>
        </w:rPr>
        <w:t>MODULO 1 : Introduzione</w:t>
      </w:r>
    </w:p>
    <w:p w14:paraId="2D167BE1" w14:textId="77777777" w:rsidR="00801FD2" w:rsidRPr="004F1AE0" w:rsidRDefault="00801FD2" w:rsidP="00DA0D39">
      <w:pPr>
        <w:ind w:left="720"/>
        <w:jc w:val="center"/>
        <w:rPr>
          <w:rFonts w:ascii="Arial" w:hAnsi="Arial" w:cs="Arial"/>
        </w:rPr>
      </w:pPr>
    </w:p>
    <w:p w14:paraId="2779B16A" w14:textId="24DFF1C9" w:rsidR="00801FD2" w:rsidRPr="004F1AE0" w:rsidRDefault="00801FD2" w:rsidP="004F1AE0">
      <w:pPr>
        <w:pStyle w:val="Corpotesto"/>
        <w:rPr>
          <w:rFonts w:ascii="Arial" w:hAnsi="Arial" w:cs="Arial"/>
        </w:rPr>
      </w:pPr>
      <w:r w:rsidRPr="004F1AE0">
        <w:rPr>
          <w:rFonts w:ascii="Arial" w:hAnsi="Arial" w:cs="Arial"/>
          <w:bCs/>
        </w:rPr>
        <w:t xml:space="preserve">Il Greco lingua indoeuropea. </w:t>
      </w:r>
      <w:r w:rsidRPr="004F1AE0">
        <w:rPr>
          <w:rFonts w:ascii="Arial" w:hAnsi="Arial" w:cs="Arial"/>
        </w:rPr>
        <w:t xml:space="preserve">Determinazione dell’oggetto di studio : prosa attica V e IV a.c.; </w:t>
      </w:r>
      <w:r w:rsidR="000C2EE3">
        <w:rPr>
          <w:rFonts w:ascii="Arial" w:hAnsi="Arial" w:cs="Arial"/>
        </w:rPr>
        <w:t>alfabeto e</w:t>
      </w:r>
      <w:r w:rsidRPr="004F1AE0">
        <w:rPr>
          <w:rFonts w:ascii="Arial" w:hAnsi="Arial" w:cs="Arial"/>
        </w:rPr>
        <w:t xml:space="preserve"> pronuncia</w:t>
      </w:r>
    </w:p>
    <w:p w14:paraId="02980647" w14:textId="77777777" w:rsidR="00801FD2" w:rsidRPr="004F1AE0" w:rsidRDefault="00801FD2" w:rsidP="004F1AE0">
      <w:pPr>
        <w:pStyle w:val="Corpotesto"/>
        <w:rPr>
          <w:rFonts w:ascii="Arial" w:hAnsi="Arial" w:cs="Arial"/>
        </w:rPr>
      </w:pPr>
    </w:p>
    <w:p w14:paraId="1D35924F" w14:textId="77777777" w:rsidR="00801FD2" w:rsidRPr="004F1AE0" w:rsidRDefault="00801FD2" w:rsidP="004F1AE0">
      <w:pPr>
        <w:jc w:val="center"/>
        <w:rPr>
          <w:rFonts w:ascii="Arial" w:hAnsi="Arial" w:cs="Arial"/>
        </w:rPr>
      </w:pPr>
      <w:r w:rsidRPr="004F1AE0">
        <w:rPr>
          <w:rFonts w:ascii="Arial" w:hAnsi="Arial" w:cs="Arial"/>
        </w:rPr>
        <w:t>MODULO  2  : Accento e Fonetica</w:t>
      </w:r>
    </w:p>
    <w:p w14:paraId="054562AA" w14:textId="656BE72F" w:rsidR="008C09EC" w:rsidRDefault="00801FD2" w:rsidP="008C09EC">
      <w:pPr>
        <w:pStyle w:val="Corpotesto"/>
        <w:rPr>
          <w:rFonts w:ascii="Arial" w:hAnsi="Arial" w:cs="Arial"/>
        </w:rPr>
      </w:pPr>
      <w:r w:rsidRPr="008C09EC">
        <w:rPr>
          <w:rFonts w:ascii="Arial" w:hAnsi="Arial" w:cs="Arial"/>
        </w:rPr>
        <w:t xml:space="preserve">Le leggi dell’accento; </w:t>
      </w:r>
      <w:r w:rsidR="008C09EC" w:rsidRPr="008C09EC">
        <w:rPr>
          <w:rFonts w:ascii="Arial" w:hAnsi="Arial" w:cs="Arial"/>
        </w:rPr>
        <w:t>quantità di vocali, dittonghi e consonanti, sillabe e divisione in sillabe. Classificazione delle parole in base all'accento.</w:t>
      </w:r>
    </w:p>
    <w:p w14:paraId="2B3AA33D" w14:textId="225CCE83" w:rsidR="00801FD2" w:rsidRPr="008C09EC" w:rsidRDefault="008C09EC" w:rsidP="008C09EC">
      <w:pPr>
        <w:pStyle w:val="Corpotesto"/>
        <w:rPr>
          <w:rFonts w:ascii="Arial" w:hAnsi="Arial" w:cs="Arial"/>
        </w:rPr>
      </w:pPr>
      <w:r w:rsidRPr="008C09EC">
        <w:rPr>
          <w:rFonts w:ascii="Arial" w:hAnsi="Arial" w:cs="Arial"/>
        </w:rPr>
        <w:t xml:space="preserve">Elisione aferesi e coronide. Esempi di enclisi e proclisi. </w:t>
      </w:r>
    </w:p>
    <w:p w14:paraId="03953108" w14:textId="77777777" w:rsidR="00801FD2" w:rsidRDefault="00801FD2" w:rsidP="004F1AE0">
      <w:pPr>
        <w:rPr>
          <w:rFonts w:ascii="Arial" w:hAnsi="Arial" w:cs="Arial"/>
        </w:rPr>
      </w:pPr>
      <w:r w:rsidRPr="004F1AE0">
        <w:rPr>
          <w:rFonts w:ascii="Arial" w:hAnsi="Arial" w:cs="Arial"/>
        </w:rPr>
        <w:t>Allungamento di compenso, assimilazione, dissimi</w:t>
      </w:r>
      <w:r>
        <w:rPr>
          <w:rFonts w:ascii="Arial" w:hAnsi="Arial" w:cs="Arial"/>
        </w:rPr>
        <w:t xml:space="preserve">lazione, legge di Grassmann,  </w:t>
      </w:r>
      <w:r w:rsidRPr="004F1AE0">
        <w:rPr>
          <w:rFonts w:ascii="Arial" w:hAnsi="Arial" w:cs="Arial"/>
        </w:rPr>
        <w:t xml:space="preserve"> contrazione, crasi</w:t>
      </w:r>
    </w:p>
    <w:p w14:paraId="0D86B988" w14:textId="77777777" w:rsidR="00801FD2" w:rsidRDefault="00801FD2" w:rsidP="004F1AE0">
      <w:pPr>
        <w:rPr>
          <w:rFonts w:ascii="Arial" w:hAnsi="Arial" w:cs="Arial"/>
        </w:rPr>
      </w:pPr>
    </w:p>
    <w:p w14:paraId="04883DAC" w14:textId="0DAF2962" w:rsidR="00801FD2" w:rsidRDefault="00801FD2" w:rsidP="00EB110E">
      <w:pPr>
        <w:jc w:val="center"/>
        <w:rPr>
          <w:rFonts w:ascii="Arial" w:hAnsi="Arial" w:cs="Arial"/>
        </w:rPr>
      </w:pPr>
      <w:r w:rsidRPr="004F1AE0">
        <w:rPr>
          <w:rFonts w:ascii="Arial" w:hAnsi="Arial" w:cs="Arial"/>
        </w:rPr>
        <w:t>MODULO 3 : Flessione del</w:t>
      </w:r>
      <w:r w:rsidR="008C09EC">
        <w:rPr>
          <w:rFonts w:ascii="Arial" w:hAnsi="Arial" w:cs="Arial"/>
        </w:rPr>
        <w:t>l’articolo,</w:t>
      </w:r>
      <w:r w:rsidRPr="004F1AE0">
        <w:rPr>
          <w:rFonts w:ascii="Arial" w:hAnsi="Arial" w:cs="Arial"/>
        </w:rPr>
        <w:t xml:space="preserve"> nome e pronome</w:t>
      </w:r>
    </w:p>
    <w:p w14:paraId="79B2A9DA" w14:textId="22165DB3" w:rsidR="00801FD2" w:rsidRPr="00EB110E" w:rsidRDefault="00801FD2" w:rsidP="00EB110E">
      <w:pPr>
        <w:pStyle w:val="Titolo3"/>
        <w:rPr>
          <w:b w:val="0"/>
          <w:bCs w:val="0"/>
          <w:sz w:val="24"/>
          <w:szCs w:val="24"/>
        </w:rPr>
      </w:pPr>
      <w:r w:rsidRPr="00EB110E">
        <w:rPr>
          <w:b w:val="0"/>
          <w:bCs w:val="0"/>
          <w:sz w:val="24"/>
          <w:szCs w:val="24"/>
        </w:rPr>
        <w:t>Declinazione e casi</w:t>
      </w:r>
      <w:r w:rsidR="008C09EC">
        <w:rPr>
          <w:b w:val="0"/>
          <w:bCs w:val="0"/>
          <w:sz w:val="24"/>
          <w:szCs w:val="24"/>
        </w:rPr>
        <w:t>, funzioni logiche.</w:t>
      </w:r>
    </w:p>
    <w:p w14:paraId="562AFD24" w14:textId="1C53F71A" w:rsidR="00801FD2" w:rsidRPr="00393D7F" w:rsidRDefault="008C09EC" w:rsidP="00EB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Declinazione dell’articolo; </w:t>
      </w:r>
      <w:r w:rsidR="00801FD2" w:rsidRPr="00EB110E">
        <w:rPr>
          <w:rFonts w:ascii="Arial" w:hAnsi="Arial" w:cs="Arial"/>
        </w:rPr>
        <w:t>I declinazione</w:t>
      </w:r>
      <w:r>
        <w:rPr>
          <w:rFonts w:ascii="Arial" w:hAnsi="Arial" w:cs="Arial"/>
        </w:rPr>
        <w:t xml:space="preserve"> e particolarità;</w:t>
      </w:r>
      <w:r w:rsidR="00801FD2" w:rsidRPr="00EB110E">
        <w:rPr>
          <w:rFonts w:ascii="Arial" w:hAnsi="Arial" w:cs="Arial"/>
        </w:rPr>
        <w:t xml:space="preserve"> II </w:t>
      </w:r>
      <w:r w:rsidR="007C03CE">
        <w:rPr>
          <w:rFonts w:ascii="Arial" w:hAnsi="Arial" w:cs="Arial"/>
        </w:rPr>
        <w:t>decli</w:t>
      </w:r>
      <w:r w:rsidR="00801FD2">
        <w:rPr>
          <w:rFonts w:ascii="Arial" w:hAnsi="Arial" w:cs="Arial"/>
        </w:rPr>
        <w:t>nazione</w:t>
      </w:r>
      <w:r>
        <w:rPr>
          <w:rFonts w:ascii="Arial" w:hAnsi="Arial" w:cs="Arial"/>
        </w:rPr>
        <w:t xml:space="preserve"> e particolarità;</w:t>
      </w:r>
      <w:r w:rsidR="00801FD2">
        <w:rPr>
          <w:rFonts w:ascii="Arial" w:hAnsi="Arial" w:cs="Arial"/>
        </w:rPr>
        <w:t xml:space="preserve"> aggettivi I classe, congiunz., preposizioni ;</w:t>
      </w:r>
      <w:r>
        <w:rPr>
          <w:rFonts w:ascii="Arial" w:hAnsi="Arial" w:cs="Arial"/>
        </w:rPr>
        <w:t xml:space="preserve"> </w:t>
      </w:r>
      <w:r w:rsidR="00801FD2">
        <w:rPr>
          <w:rFonts w:ascii="Arial" w:hAnsi="Arial" w:cs="Arial"/>
        </w:rPr>
        <w:t>declinazione</w:t>
      </w:r>
      <w:r w:rsidR="00801FD2" w:rsidRPr="00EB110E">
        <w:rPr>
          <w:rFonts w:ascii="Arial" w:hAnsi="Arial" w:cs="Arial"/>
        </w:rPr>
        <w:t xml:space="preserve"> Attica</w:t>
      </w:r>
      <w:r w:rsidR="00801FD2">
        <w:rPr>
          <w:rFonts w:ascii="Arial" w:hAnsi="Arial" w:cs="Arial"/>
        </w:rPr>
        <w:t xml:space="preserve"> ;</w:t>
      </w:r>
      <w:r w:rsidR="007C03CE">
        <w:rPr>
          <w:rFonts w:ascii="Arial" w:hAnsi="Arial" w:cs="Arial"/>
        </w:rPr>
        <w:t xml:space="preserve"> declinazione contratta; aggettivi contratti;</w:t>
      </w:r>
      <w:r w:rsidR="00801FD2" w:rsidRPr="00EB110E">
        <w:rPr>
          <w:rFonts w:ascii="Arial" w:hAnsi="Arial" w:cs="Arial"/>
        </w:rPr>
        <w:t>III declinazione</w:t>
      </w:r>
      <w:r w:rsidR="00801FD2">
        <w:rPr>
          <w:rFonts w:ascii="Arial" w:hAnsi="Arial" w:cs="Arial"/>
        </w:rPr>
        <w:t xml:space="preserve"> ( temi in gutturale e temi in labiale</w:t>
      </w:r>
      <w:r>
        <w:rPr>
          <w:rFonts w:ascii="Arial" w:hAnsi="Arial" w:cs="Arial"/>
        </w:rPr>
        <w:t>, temi in dentale semplice, temi in -nt</w:t>
      </w:r>
      <w:r w:rsidR="00801FD2">
        <w:rPr>
          <w:rFonts w:ascii="Arial" w:hAnsi="Arial" w:cs="Arial"/>
        </w:rPr>
        <w:t>), agget</w:t>
      </w:r>
      <w:r w:rsidR="00801FD2" w:rsidRPr="00EB110E">
        <w:rPr>
          <w:rFonts w:ascii="Arial" w:hAnsi="Arial" w:cs="Arial"/>
        </w:rPr>
        <w:t>tivi II classe</w:t>
      </w:r>
      <w:r w:rsidR="00801FD2">
        <w:rPr>
          <w:rFonts w:ascii="Arial" w:hAnsi="Arial" w:cs="Arial"/>
        </w:rPr>
        <w:t xml:space="preserve"> (temi in gutturale e temi in labiale</w:t>
      </w:r>
      <w:r>
        <w:rPr>
          <w:rFonts w:ascii="Arial" w:hAnsi="Arial" w:cs="Arial"/>
        </w:rPr>
        <w:t>,</w:t>
      </w:r>
      <w:r w:rsidR="00393D7F">
        <w:rPr>
          <w:rFonts w:ascii="Arial" w:hAnsi="Arial" w:cs="Arial"/>
        </w:rPr>
        <w:t xml:space="preserve"> temi in dentale,</w:t>
      </w:r>
      <w:r>
        <w:rPr>
          <w:rFonts w:ascii="Arial" w:hAnsi="Arial" w:cs="Arial"/>
        </w:rPr>
        <w:t xml:space="preserve"> declinazione dell’aggettivo </w:t>
      </w:r>
      <w:r w:rsidR="00F66A70" w:rsidRPr="00F66A70">
        <w:rPr>
          <w:rFonts w:ascii="Sgreek" w:hAnsi="Sgreek" w:cs="Arial"/>
        </w:rPr>
        <w:t>paj-pasa-pan</w:t>
      </w:r>
      <w:r>
        <w:rPr>
          <w:rFonts w:ascii="Arial" w:hAnsi="Arial" w:cs="Arial"/>
          <w:i/>
          <w:iCs/>
        </w:rPr>
        <w:t xml:space="preserve"> </w:t>
      </w:r>
      <w:r w:rsidRPr="008C09EC">
        <w:rPr>
          <w:rFonts w:ascii="Arial" w:hAnsi="Arial" w:cs="Arial"/>
        </w:rPr>
        <w:t>ed uso</w:t>
      </w:r>
      <w:r w:rsidR="00801FD2">
        <w:rPr>
          <w:rFonts w:ascii="Arial" w:hAnsi="Arial" w:cs="Arial"/>
        </w:rPr>
        <w:t>), aggettivi possessivi,</w:t>
      </w:r>
      <w:r w:rsidR="00801FD2" w:rsidRPr="00EB110E">
        <w:rPr>
          <w:rFonts w:ascii="Arial" w:hAnsi="Arial" w:cs="Arial"/>
        </w:rPr>
        <w:t xml:space="preserve"> pronomi pers</w:t>
      </w:r>
      <w:r w:rsidR="00801FD2">
        <w:rPr>
          <w:rFonts w:ascii="Arial" w:hAnsi="Arial" w:cs="Arial"/>
        </w:rPr>
        <w:t xml:space="preserve">onali, pronome di terza persona </w:t>
      </w:r>
      <w:r w:rsidR="00801FD2" w:rsidRPr="00EB110E">
        <w:rPr>
          <w:rFonts w:ascii="Arial" w:hAnsi="Arial" w:cs="Arial"/>
          <w:i/>
          <w:iCs/>
        </w:rPr>
        <w:t>autos</w:t>
      </w:r>
      <w:r w:rsidR="00801FD2">
        <w:rPr>
          <w:rFonts w:ascii="Arial" w:hAnsi="Arial" w:cs="Arial"/>
          <w:i/>
          <w:iCs/>
        </w:rPr>
        <w:t>.</w:t>
      </w:r>
      <w:r w:rsidR="00F66A70">
        <w:rPr>
          <w:rFonts w:ascii="Arial" w:hAnsi="Arial" w:cs="Arial"/>
        </w:rPr>
        <w:t xml:space="preserve"> Pronomi dimostrativi </w:t>
      </w:r>
      <w:r w:rsidR="00F66A70">
        <w:rPr>
          <w:rFonts w:ascii="Sgreek" w:hAnsi="Sgreek" w:cs="Arial"/>
        </w:rPr>
        <w:t>ekeinoj- outoj-auth-touto</w:t>
      </w:r>
      <w:r w:rsidR="00393D7F">
        <w:rPr>
          <w:rFonts w:ascii="Sgreek" w:hAnsi="Sgreek" w:cs="Arial"/>
        </w:rPr>
        <w:t xml:space="preserve">; </w:t>
      </w:r>
      <w:r w:rsidR="00393D7F" w:rsidRPr="00393D7F">
        <w:rPr>
          <w:rFonts w:ascii="Arial" w:hAnsi="Arial" w:cs="Arial"/>
        </w:rPr>
        <w:t xml:space="preserve">pronome indefinito </w:t>
      </w:r>
      <w:r w:rsidR="00393D7F">
        <w:rPr>
          <w:rFonts w:ascii="Sgreek" w:hAnsi="Sgreek" w:cs="Arial"/>
        </w:rPr>
        <w:t xml:space="preserve">tij, ti </w:t>
      </w:r>
      <w:r w:rsidR="00393D7F">
        <w:rPr>
          <w:rFonts w:ascii="Arial" w:hAnsi="Arial" w:cs="Arial"/>
        </w:rPr>
        <w:t>(per ricerca sul vocabolario).</w:t>
      </w:r>
    </w:p>
    <w:p w14:paraId="4A3E2C1D" w14:textId="77777777" w:rsidR="00801FD2" w:rsidRPr="00EB110E" w:rsidRDefault="00801FD2" w:rsidP="004F1AE0">
      <w:pPr>
        <w:rPr>
          <w:rFonts w:ascii="Arial" w:hAnsi="Arial" w:cs="Arial"/>
        </w:rPr>
      </w:pPr>
    </w:p>
    <w:p w14:paraId="4E2F2CCD" w14:textId="77777777" w:rsidR="00801FD2" w:rsidRPr="00EB110E" w:rsidRDefault="00801FD2" w:rsidP="00EB110E">
      <w:pPr>
        <w:jc w:val="center"/>
        <w:rPr>
          <w:rFonts w:ascii="Arial" w:hAnsi="Arial" w:cs="Arial"/>
        </w:rPr>
      </w:pPr>
      <w:r>
        <w:rPr>
          <w:b/>
          <w:bCs/>
        </w:rPr>
        <w:t xml:space="preserve"> </w:t>
      </w:r>
      <w:r w:rsidRPr="00EB110E">
        <w:rPr>
          <w:rFonts w:ascii="Arial" w:hAnsi="Arial" w:cs="Arial"/>
        </w:rPr>
        <w:t>MODULO 4 :La flessione del verbo</w:t>
      </w:r>
    </w:p>
    <w:p w14:paraId="02D68D44" w14:textId="77777777" w:rsidR="00801FD2" w:rsidRPr="00EB110E" w:rsidRDefault="00801FD2" w:rsidP="00DA0D39">
      <w:pPr>
        <w:jc w:val="center"/>
        <w:rPr>
          <w:rFonts w:ascii="Arial" w:hAnsi="Arial" w:cs="Arial"/>
        </w:rPr>
      </w:pPr>
    </w:p>
    <w:p w14:paraId="7BF6268B" w14:textId="77777777" w:rsidR="00801FD2" w:rsidRPr="00F472DD" w:rsidRDefault="00801FD2" w:rsidP="00EB110E">
      <w:pPr>
        <w:pStyle w:val="Titolo3"/>
        <w:rPr>
          <w:b w:val="0"/>
          <w:bCs w:val="0"/>
          <w:snapToGrid w:val="0"/>
          <w:sz w:val="24"/>
          <w:szCs w:val="24"/>
        </w:rPr>
      </w:pPr>
      <w:r w:rsidRPr="00F472DD">
        <w:rPr>
          <w:b w:val="0"/>
          <w:bCs w:val="0"/>
          <w:sz w:val="24"/>
          <w:szCs w:val="24"/>
        </w:rPr>
        <w:t>Coniugazione dei verbi in -</w:t>
      </w:r>
      <w:r w:rsidRPr="00F472DD">
        <w:rPr>
          <w:rFonts w:ascii="Sgreek" w:hAnsi="Sgreek"/>
          <w:b w:val="0"/>
          <w:bCs w:val="0"/>
          <w:snapToGrid w:val="0"/>
          <w:sz w:val="24"/>
          <w:szCs w:val="24"/>
        </w:rPr>
        <w:t xml:space="preserve">w </w:t>
      </w:r>
      <w:r w:rsidRPr="00F472DD">
        <w:rPr>
          <w:b w:val="0"/>
          <w:bCs w:val="0"/>
          <w:snapToGrid w:val="0"/>
          <w:sz w:val="24"/>
          <w:szCs w:val="24"/>
        </w:rPr>
        <w:t xml:space="preserve">e dei verbi in </w:t>
      </w:r>
      <w:r w:rsidRPr="00F472DD">
        <w:rPr>
          <w:rFonts w:ascii="Sgreek" w:hAnsi="Sgreek"/>
          <w:b w:val="0"/>
          <w:bCs w:val="0"/>
          <w:snapToGrid w:val="0"/>
          <w:sz w:val="24"/>
          <w:szCs w:val="24"/>
        </w:rPr>
        <w:t xml:space="preserve"> -mi </w:t>
      </w:r>
    </w:p>
    <w:p w14:paraId="2D318F39" w14:textId="77777777" w:rsidR="00801FD2" w:rsidRDefault="00801FD2" w:rsidP="0077768C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indicativo: presente , imperfetto ;</w:t>
      </w:r>
      <w:r w:rsidRPr="00EB110E">
        <w:rPr>
          <w:rFonts w:ascii="Arial" w:hAnsi="Arial" w:cs="Arial"/>
        </w:rPr>
        <w:t>congiuntivo: presente</w:t>
      </w:r>
      <w:r>
        <w:rPr>
          <w:rFonts w:ascii="Arial" w:hAnsi="Arial" w:cs="Arial"/>
        </w:rPr>
        <w:t xml:space="preserve"> ; </w:t>
      </w:r>
      <w:r w:rsidRPr="00EB110E">
        <w:rPr>
          <w:rFonts w:ascii="Arial" w:hAnsi="Arial" w:cs="Arial"/>
        </w:rPr>
        <w:t>ottativo: presente</w:t>
      </w:r>
      <w:r>
        <w:rPr>
          <w:rFonts w:ascii="Arial" w:hAnsi="Arial" w:cs="Arial"/>
        </w:rPr>
        <w:t xml:space="preserve"> ;</w:t>
      </w:r>
      <w:r w:rsidRPr="00EB110E">
        <w:rPr>
          <w:rFonts w:ascii="Arial" w:hAnsi="Arial" w:cs="Arial"/>
        </w:rPr>
        <w:t>imperativo: presente</w:t>
      </w:r>
      <w:r>
        <w:rPr>
          <w:rFonts w:ascii="Arial" w:hAnsi="Arial" w:cs="Arial"/>
        </w:rPr>
        <w:t xml:space="preserve">; </w:t>
      </w:r>
      <w:r w:rsidRPr="00EB110E">
        <w:rPr>
          <w:rFonts w:ascii="Arial" w:hAnsi="Arial" w:cs="Arial"/>
        </w:rPr>
        <w:t>infinito: presente</w:t>
      </w:r>
      <w:r>
        <w:rPr>
          <w:rFonts w:ascii="Arial" w:hAnsi="Arial" w:cs="Arial"/>
        </w:rPr>
        <w:t xml:space="preserve">; </w:t>
      </w:r>
      <w:r w:rsidRPr="00EB110E">
        <w:rPr>
          <w:rFonts w:ascii="Arial" w:hAnsi="Arial" w:cs="Arial"/>
        </w:rPr>
        <w:t>diatesi media e</w:t>
      </w:r>
      <w:r>
        <w:rPr>
          <w:rFonts w:ascii="Arial" w:hAnsi="Arial" w:cs="Arial"/>
        </w:rPr>
        <w:t xml:space="preserve"> passiva, verbo essere; coniugazione contratta dei verbi in –</w:t>
      </w:r>
      <w:r w:rsidRPr="0077768C">
        <w:rPr>
          <w:rFonts w:ascii="Arial" w:hAnsi="Arial" w:cs="Arial"/>
          <w:i/>
          <w:iCs/>
        </w:rPr>
        <w:t xml:space="preserve">eo –ao </w:t>
      </w:r>
      <w:r>
        <w:rPr>
          <w:rFonts w:ascii="Arial" w:hAnsi="Arial" w:cs="Arial"/>
          <w:i/>
          <w:iCs/>
        </w:rPr>
        <w:t>–</w:t>
      </w:r>
      <w:r w:rsidRPr="0077768C">
        <w:rPr>
          <w:rFonts w:ascii="Arial" w:hAnsi="Arial" w:cs="Arial"/>
          <w:i/>
          <w:iCs/>
        </w:rPr>
        <w:t>oo</w:t>
      </w:r>
      <w:r>
        <w:rPr>
          <w:rFonts w:ascii="Arial" w:hAnsi="Arial" w:cs="Arial"/>
          <w:i/>
          <w:iCs/>
        </w:rPr>
        <w:t>.</w:t>
      </w:r>
    </w:p>
    <w:p w14:paraId="61503753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5D675F24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61B9C8CF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2F599A25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1B7B5B54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666B6FD8" w14:textId="77777777" w:rsidR="00801FD2" w:rsidRDefault="00801FD2" w:rsidP="0077768C">
      <w:pPr>
        <w:rPr>
          <w:rFonts w:ascii="Arial" w:hAnsi="Arial" w:cs="Arial"/>
          <w:i/>
          <w:iCs/>
        </w:rPr>
      </w:pPr>
    </w:p>
    <w:p w14:paraId="42AE9280" w14:textId="77777777" w:rsidR="00801FD2" w:rsidRDefault="00801FD2" w:rsidP="0077768C">
      <w:pPr>
        <w:jc w:val="center"/>
        <w:rPr>
          <w:rFonts w:ascii="Arial" w:hAnsi="Arial" w:cs="Arial"/>
        </w:rPr>
      </w:pPr>
      <w:r>
        <w:rPr>
          <w:b/>
          <w:bCs/>
        </w:rPr>
        <w:t xml:space="preserve"> </w:t>
      </w:r>
      <w:r w:rsidRPr="0077768C">
        <w:rPr>
          <w:rFonts w:ascii="Arial" w:hAnsi="Arial" w:cs="Arial"/>
        </w:rPr>
        <w:t>MODULO 5 :Complementi</w:t>
      </w:r>
    </w:p>
    <w:p w14:paraId="3E371AF5" w14:textId="77777777" w:rsidR="00801FD2" w:rsidRPr="0077768C" w:rsidRDefault="00801FD2" w:rsidP="0077768C">
      <w:pPr>
        <w:jc w:val="center"/>
        <w:rPr>
          <w:rFonts w:ascii="Arial" w:hAnsi="Arial" w:cs="Arial"/>
        </w:rPr>
      </w:pPr>
    </w:p>
    <w:p w14:paraId="6311F667" w14:textId="6C1A7D58" w:rsidR="00801FD2" w:rsidRDefault="00801FD2" w:rsidP="0077768C">
      <w:pPr>
        <w:pStyle w:val="Corpotesto"/>
        <w:rPr>
          <w:rFonts w:ascii="Arial" w:hAnsi="Arial" w:cs="Arial"/>
        </w:rPr>
      </w:pPr>
      <w:r w:rsidRPr="0077768C">
        <w:rPr>
          <w:rFonts w:ascii="Arial" w:hAnsi="Arial" w:cs="Arial"/>
        </w:rPr>
        <w:t xml:space="preserve">Principali funzioni logiche in rapporto ai casi: </w:t>
      </w:r>
      <w:r>
        <w:rPr>
          <w:rFonts w:ascii="Arial" w:hAnsi="Arial" w:cs="Arial"/>
        </w:rPr>
        <w:t>o</w:t>
      </w:r>
      <w:r w:rsidRPr="0077768C">
        <w:rPr>
          <w:rFonts w:ascii="Arial" w:hAnsi="Arial" w:cs="Arial"/>
        </w:rPr>
        <w:t>ggetto, termine,</w:t>
      </w:r>
      <w:r>
        <w:rPr>
          <w:rFonts w:ascii="Arial" w:hAnsi="Arial" w:cs="Arial"/>
        </w:rPr>
        <w:t xml:space="preserve"> specificazione,</w:t>
      </w:r>
      <w:r w:rsidRPr="0077768C">
        <w:rPr>
          <w:rFonts w:ascii="Arial" w:hAnsi="Arial" w:cs="Arial"/>
        </w:rPr>
        <w:t xml:space="preserve"> mezzo, causa, luogo, tempo, compagnia, modo, causa efficiente, agente</w:t>
      </w:r>
      <w:r>
        <w:rPr>
          <w:rFonts w:ascii="Arial" w:hAnsi="Arial" w:cs="Arial"/>
        </w:rPr>
        <w:t>, fine o scopo, argomento, predicativo del soggetto e dell’oggetto</w:t>
      </w:r>
      <w:r w:rsidR="000C2EE3">
        <w:rPr>
          <w:rFonts w:ascii="Arial" w:hAnsi="Arial" w:cs="Arial"/>
        </w:rPr>
        <w:t>; complementi con preposizioni.</w:t>
      </w:r>
    </w:p>
    <w:p w14:paraId="4326BF9C" w14:textId="77777777" w:rsidR="00801FD2" w:rsidRDefault="00801FD2" w:rsidP="0077768C">
      <w:pPr>
        <w:pStyle w:val="Corpotesto"/>
        <w:rPr>
          <w:rFonts w:ascii="Arial" w:hAnsi="Arial" w:cs="Arial"/>
        </w:rPr>
      </w:pPr>
    </w:p>
    <w:p w14:paraId="4091969E" w14:textId="77777777" w:rsidR="00801FD2" w:rsidRDefault="00801FD2" w:rsidP="009C5AE5">
      <w:pPr>
        <w:jc w:val="center"/>
        <w:rPr>
          <w:rFonts w:ascii="Arial" w:hAnsi="Arial" w:cs="Arial"/>
        </w:rPr>
      </w:pPr>
      <w:r w:rsidRPr="009C5AE5">
        <w:rPr>
          <w:rFonts w:ascii="Arial" w:hAnsi="Arial" w:cs="Arial"/>
        </w:rPr>
        <w:t xml:space="preserve"> MODULO 6 : Sintassi della frase</w:t>
      </w:r>
    </w:p>
    <w:p w14:paraId="2C4C0829" w14:textId="77777777" w:rsidR="00801FD2" w:rsidRDefault="00801FD2" w:rsidP="009C5AE5">
      <w:pPr>
        <w:rPr>
          <w:rFonts w:ascii="Arial" w:hAnsi="Arial" w:cs="Arial"/>
        </w:rPr>
      </w:pPr>
    </w:p>
    <w:p w14:paraId="7BE1E1C9" w14:textId="46C9B0FA" w:rsidR="00801FD2" w:rsidRDefault="00801FD2" w:rsidP="009C5AE5">
      <w:pPr>
        <w:pStyle w:val="Titolo3"/>
        <w:rPr>
          <w:b w:val="0"/>
          <w:bCs w:val="0"/>
        </w:rPr>
      </w:pPr>
      <w:r w:rsidRPr="009C5AE5">
        <w:rPr>
          <w:b w:val="0"/>
          <w:bCs w:val="0"/>
        </w:rPr>
        <w:t>Le concordanze,</w:t>
      </w:r>
      <w:r w:rsidR="000C2EE3">
        <w:rPr>
          <w:b w:val="0"/>
          <w:bCs w:val="0"/>
        </w:rPr>
        <w:t xml:space="preserve"> schema attico,</w:t>
      </w:r>
      <w:r w:rsidRPr="009C5AE5">
        <w:rPr>
          <w:b w:val="0"/>
          <w:bCs w:val="0"/>
        </w:rPr>
        <w:t xml:space="preserve">  posizione attributiva e predicativa degli aggettivi; dativo di possesso; proposizioni principali, coordinate e subordinate;</w:t>
      </w:r>
      <w:r>
        <w:rPr>
          <w:b w:val="0"/>
          <w:bCs w:val="0"/>
        </w:rPr>
        <w:t>o</w:t>
      </w:r>
      <w:r w:rsidRPr="009C5AE5">
        <w:rPr>
          <w:b w:val="0"/>
          <w:bCs w:val="0"/>
        </w:rPr>
        <w:t>gg</w:t>
      </w:r>
      <w:r>
        <w:rPr>
          <w:b w:val="0"/>
          <w:bCs w:val="0"/>
        </w:rPr>
        <w:t xml:space="preserve">ettive, soggettive, esplicite e implicite, </w:t>
      </w:r>
      <w:r w:rsidRPr="009C5AE5">
        <w:rPr>
          <w:b w:val="0"/>
          <w:bCs w:val="0"/>
        </w:rPr>
        <w:t xml:space="preserve"> causale, finale, </w:t>
      </w:r>
      <w:r>
        <w:rPr>
          <w:b w:val="0"/>
          <w:bCs w:val="0"/>
        </w:rPr>
        <w:t>infinito sostantivato.</w:t>
      </w:r>
    </w:p>
    <w:p w14:paraId="239FD482" w14:textId="77777777" w:rsidR="00801FD2" w:rsidRDefault="00801FD2" w:rsidP="009C5AE5"/>
    <w:p w14:paraId="45A835B3" w14:textId="77777777" w:rsidR="00801FD2" w:rsidRDefault="00801FD2" w:rsidP="009C5AE5">
      <w:pPr>
        <w:jc w:val="center"/>
        <w:rPr>
          <w:rFonts w:ascii="Arial" w:hAnsi="Arial" w:cs="Arial"/>
          <w:bCs/>
        </w:rPr>
      </w:pPr>
      <w:r w:rsidRPr="009C5AE5">
        <w:rPr>
          <w:rFonts w:ascii="Arial" w:hAnsi="Arial" w:cs="Arial"/>
          <w:bCs/>
        </w:rPr>
        <w:t>Modulo 7 : Lessico</w:t>
      </w:r>
    </w:p>
    <w:p w14:paraId="200B3C51" w14:textId="64758C0A" w:rsidR="008C09EC" w:rsidRPr="004F1AE0" w:rsidRDefault="00801FD2" w:rsidP="008C09EC">
      <w:pPr>
        <w:pStyle w:val="Corpotesto"/>
        <w:rPr>
          <w:rFonts w:ascii="Arial" w:hAnsi="Arial" w:cs="Arial"/>
        </w:rPr>
      </w:pPr>
      <w:r w:rsidRPr="008C09EC">
        <w:rPr>
          <w:rFonts w:ascii="Arial" w:hAnsi="Arial" w:cs="Arial"/>
        </w:rPr>
        <w:t>Radice ; Tema ; Desinenza</w:t>
      </w:r>
      <w:r w:rsidRPr="009C5AE5">
        <w:t>;</w:t>
      </w:r>
      <w:r w:rsidR="008C09EC">
        <w:rPr>
          <w:b/>
          <w:bCs/>
        </w:rPr>
        <w:t xml:space="preserve"> </w:t>
      </w:r>
      <w:r w:rsidR="008C09EC" w:rsidRPr="008C09EC">
        <w:rPr>
          <w:rFonts w:ascii="Arial" w:hAnsi="Arial" w:cs="Arial"/>
        </w:rPr>
        <w:t xml:space="preserve">Prefissi eu, dys, a privativo. </w:t>
      </w:r>
    </w:p>
    <w:p w14:paraId="479FCBD4" w14:textId="0A301A98" w:rsidR="00801FD2" w:rsidRPr="00AF5B08" w:rsidRDefault="00801FD2" w:rsidP="008C09EC">
      <w:pPr>
        <w:pStyle w:val="Titolo3"/>
      </w:pPr>
      <w:r w:rsidRPr="009C5AE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il lessico </w:t>
      </w:r>
      <w:r w:rsidR="008C09EC">
        <w:rPr>
          <w:b w:val="0"/>
          <w:bCs w:val="0"/>
          <w:sz w:val="24"/>
          <w:szCs w:val="24"/>
        </w:rPr>
        <w:t>dello sport</w:t>
      </w:r>
      <w:r>
        <w:rPr>
          <w:b w:val="0"/>
          <w:bCs w:val="0"/>
          <w:sz w:val="24"/>
          <w:szCs w:val="24"/>
        </w:rPr>
        <w:t xml:space="preserve">. </w:t>
      </w:r>
      <w:r w:rsidR="008C09EC">
        <w:rPr>
          <w:b w:val="0"/>
          <w:bCs w:val="0"/>
          <w:sz w:val="24"/>
          <w:szCs w:val="24"/>
        </w:rPr>
        <w:t>Lavoro di approfondimento e realizzazione di un power point sugli sport nell’antica Grecia, presentato all’orientamento in entrata</w:t>
      </w:r>
    </w:p>
    <w:p w14:paraId="585B613A" w14:textId="77777777" w:rsidR="00801FD2" w:rsidRDefault="00801FD2" w:rsidP="00126070"/>
    <w:p w14:paraId="44ADC669" w14:textId="77777777" w:rsidR="00801FD2" w:rsidRDefault="00801FD2" w:rsidP="00126070"/>
    <w:p w14:paraId="59A189E7" w14:textId="77777777" w:rsidR="00801FD2" w:rsidRDefault="00801FD2" w:rsidP="00126070"/>
    <w:p w14:paraId="25344201" w14:textId="528EB0F4" w:rsidR="00801FD2" w:rsidRPr="00126070" w:rsidRDefault="00801FD2" w:rsidP="00F472DD">
      <w:pPr>
        <w:rPr>
          <w:rFonts w:ascii="Arial" w:hAnsi="Arial" w:cs="Arial"/>
        </w:rPr>
      </w:pPr>
      <w:r w:rsidRPr="00126070">
        <w:rPr>
          <w:rFonts w:ascii="Arial" w:hAnsi="Arial" w:cs="Arial"/>
        </w:rPr>
        <w:t>LIBRI DI TESTO</w:t>
      </w:r>
      <w:r>
        <w:rPr>
          <w:rFonts w:ascii="Arial" w:hAnsi="Arial" w:cs="Arial"/>
        </w:rPr>
        <w:t xml:space="preserve">: </w:t>
      </w:r>
      <w:r w:rsidR="000C2EE3">
        <w:rPr>
          <w:rFonts w:ascii="Arial" w:hAnsi="Arial" w:cs="Arial"/>
        </w:rPr>
        <w:t xml:space="preserve">Il Nuovo Greco di Campanini, </w:t>
      </w:r>
      <w:r>
        <w:rPr>
          <w:rFonts w:ascii="Arial" w:hAnsi="Arial" w:cs="Arial"/>
        </w:rPr>
        <w:t xml:space="preserve"> </w:t>
      </w:r>
      <w:r w:rsidRPr="00126070">
        <w:rPr>
          <w:rFonts w:ascii="Arial" w:hAnsi="Arial" w:cs="Arial"/>
        </w:rPr>
        <w:t>Campanini-Scaglietti, Sansoni per la scuola</w:t>
      </w:r>
      <w:r>
        <w:rPr>
          <w:rFonts w:ascii="Arial" w:hAnsi="Arial" w:cs="Arial"/>
        </w:rPr>
        <w:t xml:space="preserve"> vol.1</w:t>
      </w:r>
    </w:p>
    <w:p w14:paraId="0528F823" w14:textId="77777777" w:rsidR="00801FD2" w:rsidRDefault="00801FD2" w:rsidP="000C2EE3">
      <w:pPr>
        <w:spacing w:after="240"/>
        <w:rPr>
          <w:rFonts w:ascii="Arial" w:hAnsi="Arial" w:cs="Arial"/>
        </w:rPr>
      </w:pPr>
    </w:p>
    <w:p w14:paraId="0FC401F4" w14:textId="77777777" w:rsidR="00801FD2" w:rsidRDefault="00801FD2" w:rsidP="00DA0D39">
      <w:pPr>
        <w:spacing w:after="240"/>
        <w:jc w:val="right"/>
        <w:rPr>
          <w:rFonts w:ascii="Arial" w:hAnsi="Arial" w:cs="Arial"/>
        </w:rPr>
      </w:pPr>
    </w:p>
    <w:p w14:paraId="6D8B99B2" w14:textId="77777777" w:rsidR="00801FD2" w:rsidRDefault="00801FD2" w:rsidP="00DA0D39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14:paraId="1F943A60" w14:textId="77777777" w:rsidR="00801FD2" w:rsidRDefault="00801FD2" w:rsidP="00DA0D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 Vera Valletta</w:t>
      </w:r>
    </w:p>
    <w:p w14:paraId="14904055" w14:textId="77777777" w:rsidR="00801FD2" w:rsidRDefault="00801FD2" w:rsidP="00DA0D39">
      <w:pPr>
        <w:rPr>
          <w:rFonts w:ascii="Arial" w:hAnsi="Arial" w:cs="Arial"/>
        </w:rPr>
      </w:pPr>
    </w:p>
    <w:p w14:paraId="7D00ACFB" w14:textId="77777777" w:rsidR="00801FD2" w:rsidRDefault="00801FD2" w:rsidP="00DA0D39">
      <w:pPr>
        <w:spacing w:after="240"/>
        <w:rPr>
          <w:rFonts w:ascii="Arial" w:hAnsi="Arial" w:cs="Arial"/>
        </w:rPr>
      </w:pPr>
    </w:p>
    <w:p w14:paraId="1DF90A8D" w14:textId="77777777" w:rsidR="00801FD2" w:rsidRPr="0025739D" w:rsidRDefault="00801FD2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</w:p>
    <w:sectPr w:rsidR="00801FD2" w:rsidRPr="0025739D" w:rsidSect="009D6FE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B123" w14:textId="77777777" w:rsidR="001C1968" w:rsidRDefault="001C1968" w:rsidP="00AE08CC">
      <w:r>
        <w:separator/>
      </w:r>
    </w:p>
  </w:endnote>
  <w:endnote w:type="continuationSeparator" w:id="0">
    <w:p w14:paraId="570E9790" w14:textId="77777777" w:rsidR="001C1968" w:rsidRDefault="001C1968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7479" w14:textId="5800E592" w:rsidR="00801FD2" w:rsidRDefault="00393053" w:rsidP="009356CE">
    <w:pPr>
      <w:pStyle w:val="Pidipagina"/>
      <w:jc w:val="center"/>
    </w:pPr>
    <w:r>
      <w:rPr>
        <w:noProof/>
      </w:rPr>
      <w:drawing>
        <wp:inline distT="0" distB="0" distL="0" distR="0" wp14:anchorId="3A979B45" wp14:editId="77ECF1B0">
          <wp:extent cx="5438775" cy="6096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060A" w14:textId="77777777" w:rsidR="001C1968" w:rsidRDefault="001C1968" w:rsidP="00AE08CC">
      <w:r>
        <w:separator/>
      </w:r>
    </w:p>
  </w:footnote>
  <w:footnote w:type="continuationSeparator" w:id="0">
    <w:p w14:paraId="440B2B4E" w14:textId="77777777" w:rsidR="001C1968" w:rsidRDefault="001C1968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C8EB" w14:textId="53BF3885" w:rsidR="00801FD2" w:rsidRDefault="00393053" w:rsidP="009356CE">
    <w:pPr>
      <w:pStyle w:val="Intestazione"/>
      <w:jc w:val="center"/>
    </w:pPr>
    <w:r>
      <w:rPr>
        <w:noProof/>
      </w:rPr>
      <w:drawing>
        <wp:inline distT="0" distB="0" distL="0" distR="0" wp14:anchorId="589DD8EB" wp14:editId="58230D39">
          <wp:extent cx="4562475" cy="154305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DCAE5" w14:textId="77777777" w:rsidR="00801FD2" w:rsidRDefault="00801F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29174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CC"/>
    <w:rsid w:val="000121D4"/>
    <w:rsid w:val="000315AE"/>
    <w:rsid w:val="0006477F"/>
    <w:rsid w:val="00080E5F"/>
    <w:rsid w:val="000B3758"/>
    <w:rsid w:val="000C2EE3"/>
    <w:rsid w:val="000D07E2"/>
    <w:rsid w:val="000E63C3"/>
    <w:rsid w:val="00126070"/>
    <w:rsid w:val="00155789"/>
    <w:rsid w:val="00180524"/>
    <w:rsid w:val="001A6E9F"/>
    <w:rsid w:val="001C1968"/>
    <w:rsid w:val="001C74A2"/>
    <w:rsid w:val="0020494F"/>
    <w:rsid w:val="00207295"/>
    <w:rsid w:val="00230672"/>
    <w:rsid w:val="0025739D"/>
    <w:rsid w:val="00263E1A"/>
    <w:rsid w:val="002B2E8A"/>
    <w:rsid w:val="002F442C"/>
    <w:rsid w:val="002F6833"/>
    <w:rsid w:val="00345602"/>
    <w:rsid w:val="0035324E"/>
    <w:rsid w:val="00392DB1"/>
    <w:rsid w:val="00393053"/>
    <w:rsid w:val="00393D7F"/>
    <w:rsid w:val="003A3722"/>
    <w:rsid w:val="003F5978"/>
    <w:rsid w:val="00465EA8"/>
    <w:rsid w:val="00492840"/>
    <w:rsid w:val="004C5497"/>
    <w:rsid w:val="004D0F73"/>
    <w:rsid w:val="004F1AE0"/>
    <w:rsid w:val="00502F72"/>
    <w:rsid w:val="00505937"/>
    <w:rsid w:val="00526957"/>
    <w:rsid w:val="00583415"/>
    <w:rsid w:val="005A539E"/>
    <w:rsid w:val="005B0EAF"/>
    <w:rsid w:val="005D399B"/>
    <w:rsid w:val="005D5F24"/>
    <w:rsid w:val="00602E0E"/>
    <w:rsid w:val="00642B30"/>
    <w:rsid w:val="006F1300"/>
    <w:rsid w:val="00735AE7"/>
    <w:rsid w:val="0077768C"/>
    <w:rsid w:val="007C03CE"/>
    <w:rsid w:val="00801FD2"/>
    <w:rsid w:val="00844E3D"/>
    <w:rsid w:val="0087563B"/>
    <w:rsid w:val="00876020"/>
    <w:rsid w:val="00892F3E"/>
    <w:rsid w:val="008C09EC"/>
    <w:rsid w:val="009356CE"/>
    <w:rsid w:val="009B2297"/>
    <w:rsid w:val="009B516C"/>
    <w:rsid w:val="009C22BC"/>
    <w:rsid w:val="009C5AE5"/>
    <w:rsid w:val="009D6FE5"/>
    <w:rsid w:val="009E18B2"/>
    <w:rsid w:val="009E5688"/>
    <w:rsid w:val="009E7FCA"/>
    <w:rsid w:val="00A60883"/>
    <w:rsid w:val="00AA49BC"/>
    <w:rsid w:val="00AD757C"/>
    <w:rsid w:val="00AE08CC"/>
    <w:rsid w:val="00AF190A"/>
    <w:rsid w:val="00AF5B08"/>
    <w:rsid w:val="00B66C5F"/>
    <w:rsid w:val="00B7428B"/>
    <w:rsid w:val="00D8119A"/>
    <w:rsid w:val="00DA0D39"/>
    <w:rsid w:val="00DB618D"/>
    <w:rsid w:val="00E05859"/>
    <w:rsid w:val="00E2266F"/>
    <w:rsid w:val="00E84344"/>
    <w:rsid w:val="00EB110E"/>
    <w:rsid w:val="00F06C5A"/>
    <w:rsid w:val="00F472DD"/>
    <w:rsid w:val="00F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FD5EB"/>
  <w15:docId w15:val="{516A69AE-B22F-4A97-9F1F-B0E7BC47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Calibri" w:hAnsi="Georg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6C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4F1AE0"/>
    <w:pPr>
      <w:keepNext/>
      <w:suppressAutoHyphens w:val="0"/>
      <w:autoSpaceDN/>
      <w:spacing w:before="240" w:after="60"/>
      <w:textAlignment w:val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semiHidden/>
    <w:locked/>
    <w:rsid w:val="00844E3D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E08C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E08C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08C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4F1AE0"/>
    <w:pPr>
      <w:suppressAutoHyphens w:val="0"/>
      <w:autoSpaceDN/>
      <w:jc w:val="both"/>
      <w:textAlignment w:val="auto"/>
    </w:pPr>
    <w:rPr>
      <w:rFonts w:eastAsia="Calibri"/>
    </w:rPr>
  </w:style>
  <w:style w:type="character" w:customStyle="1" w:styleId="CorpotestoCarattere">
    <w:name w:val="Corpo testo Carattere"/>
    <w:link w:val="Corpotesto"/>
    <w:uiPriority w:val="99"/>
    <w:semiHidden/>
    <w:locked/>
    <w:rsid w:val="00844E3D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locked/>
    <w:rsid w:val="004F1AE0"/>
    <w:pPr>
      <w:suppressAutoHyphens w:val="0"/>
      <w:autoSpaceDN/>
      <w:jc w:val="center"/>
      <w:textAlignment w:val="auto"/>
    </w:pPr>
    <w:rPr>
      <w:rFonts w:ascii="Arial" w:eastAsia="Calibri" w:hAnsi="Arial"/>
      <w:b/>
      <w:sz w:val="32"/>
      <w:szCs w:val="20"/>
    </w:rPr>
  </w:style>
  <w:style w:type="character" w:customStyle="1" w:styleId="TitoloCarattere">
    <w:name w:val="Titolo Carattere"/>
    <w:link w:val="Titolo"/>
    <w:uiPriority w:val="99"/>
    <w:locked/>
    <w:rsid w:val="00844E3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</dc:creator>
  <cp:keywords/>
  <dc:description/>
  <cp:lastModifiedBy>utente8</cp:lastModifiedBy>
  <cp:revision>2</cp:revision>
  <cp:lastPrinted>2016-06-08T20:03:00Z</cp:lastPrinted>
  <dcterms:created xsi:type="dcterms:W3CDTF">2024-06-04T07:54:00Z</dcterms:created>
  <dcterms:modified xsi:type="dcterms:W3CDTF">2024-06-04T07:54:00Z</dcterms:modified>
</cp:coreProperties>
</file>