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01B9E" w14:textId="77777777" w:rsidR="00420870" w:rsidRPr="00420870" w:rsidRDefault="00420870" w:rsidP="00420870">
      <w:pPr>
        <w:spacing w:line="360" w:lineRule="auto"/>
        <w:jc w:val="center"/>
        <w:rPr>
          <w:rFonts w:asciiTheme="minorHAnsi" w:hAnsiTheme="minorHAnsi" w:cstheme="minorHAnsi"/>
          <w:b/>
          <w:color w:val="222222"/>
          <w:shd w:val="clear" w:color="auto" w:fill="FFFFFF"/>
        </w:rPr>
      </w:pPr>
      <w:bookmarkStart w:id="0" w:name="_GoBack"/>
      <w:r w:rsidRPr="00420870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PROGRAMMI DI AMMISSIONE ALLA CLASSE I DEL LICEO MUSICALE </w:t>
      </w:r>
    </w:p>
    <w:bookmarkEnd w:id="0"/>
    <w:p w14:paraId="54A26D4A" w14:textId="77777777" w:rsidR="00420870" w:rsidRDefault="00420870" w:rsidP="00420870">
      <w:pPr>
        <w:spacing w:line="360" w:lineRule="auto"/>
        <w:jc w:val="center"/>
        <w:rPr>
          <w:rFonts w:asciiTheme="minorHAnsi" w:hAnsiTheme="minorHAnsi" w:cstheme="minorHAnsi"/>
          <w:b/>
          <w:color w:val="222222"/>
          <w:shd w:val="clear" w:color="auto" w:fill="FFFFFF"/>
        </w:rPr>
      </w:pPr>
    </w:p>
    <w:p w14:paraId="58A02E8B" w14:textId="77777777" w:rsidR="00420870" w:rsidRPr="00420870" w:rsidRDefault="00420870" w:rsidP="00420870">
      <w:pPr>
        <w:spacing w:line="360" w:lineRule="auto"/>
        <w:jc w:val="center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420870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TEORIA </w:t>
      </w:r>
    </w:p>
    <w:p w14:paraId="14268169" w14:textId="77777777" w:rsidR="00420870" w:rsidRDefault="00420870" w:rsidP="00420870">
      <w:pPr>
        <w:spacing w:line="360" w:lineRule="auto"/>
        <w:jc w:val="center"/>
        <w:rPr>
          <w:rFonts w:asciiTheme="minorHAnsi" w:hAnsiTheme="minorHAnsi" w:cstheme="minorHAnsi"/>
          <w:b/>
          <w:color w:val="222222"/>
          <w:sz w:val="20"/>
          <w:shd w:val="clear" w:color="auto" w:fill="FFFFFF"/>
        </w:rPr>
      </w:pPr>
      <w:r w:rsidRPr="00420870">
        <w:rPr>
          <w:rFonts w:asciiTheme="minorHAnsi" w:hAnsiTheme="minorHAnsi" w:cstheme="minorHAnsi"/>
          <w:b/>
          <w:color w:val="222222"/>
          <w:sz w:val="20"/>
          <w:shd w:val="clear" w:color="auto" w:fill="FFFFFF"/>
        </w:rPr>
        <w:t>(COMUNE A TUTTE LE SPECIALITÀ STRUMENTALI)</w:t>
      </w:r>
    </w:p>
    <w:p w14:paraId="7647873F" w14:textId="77777777" w:rsidR="00420870" w:rsidRPr="00420870" w:rsidRDefault="00420870" w:rsidP="00420870">
      <w:pPr>
        <w:spacing w:line="360" w:lineRule="auto"/>
        <w:jc w:val="center"/>
        <w:rPr>
          <w:rFonts w:asciiTheme="minorHAnsi" w:hAnsiTheme="minorHAnsi" w:cstheme="minorHAnsi"/>
          <w:b/>
          <w:color w:val="222222"/>
          <w:sz w:val="20"/>
          <w:shd w:val="clear" w:color="auto" w:fill="FFFFFF"/>
        </w:rPr>
      </w:pPr>
    </w:p>
    <w:p w14:paraId="243F56BD" w14:textId="77777777" w:rsidR="00420870" w:rsidRPr="00420870" w:rsidRDefault="00420870" w:rsidP="00420870">
      <w:pPr>
        <w:spacing w:line="360" w:lineRule="auto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420870">
        <w:rPr>
          <w:rFonts w:asciiTheme="minorHAnsi" w:hAnsiTheme="minorHAnsi" w:cstheme="minorHAnsi"/>
          <w:b/>
          <w:color w:val="222222"/>
          <w:shd w:val="clear" w:color="auto" w:fill="FFFFFF"/>
        </w:rPr>
        <w:t>Lettura Ritmica</w:t>
      </w:r>
    </w:p>
    <w:p w14:paraId="2CEF4FFA" w14:textId="77777777" w:rsidR="00420870" w:rsidRPr="00420870" w:rsidRDefault="00420870" w:rsidP="00420870">
      <w:pPr>
        <w:spacing w:line="360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420870">
        <w:rPr>
          <w:rFonts w:asciiTheme="minorHAnsi" w:hAnsiTheme="minorHAnsi" w:cstheme="minorHAnsi"/>
          <w:color w:val="222222"/>
          <w:shd w:val="clear" w:color="auto" w:fill="FFFFFF"/>
        </w:rPr>
        <w:t>Lettura estemporanea del pentagramma doppio in chiave di sol e di fa con misure binarie, ternarie, quaternarie semplici e composte; figure dalla semibreve alla croma; punto semplice applicato a semibreve, minima, semiminima e croma; legatura di valore e sincope.</w:t>
      </w:r>
    </w:p>
    <w:p w14:paraId="73DBEFF3" w14:textId="77777777" w:rsidR="00420870" w:rsidRPr="00420870" w:rsidRDefault="00420870" w:rsidP="00420870">
      <w:pPr>
        <w:spacing w:line="360" w:lineRule="auto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420870">
        <w:rPr>
          <w:rFonts w:asciiTheme="minorHAnsi" w:hAnsiTheme="minorHAnsi" w:cstheme="minorHAnsi"/>
          <w:b/>
          <w:color w:val="222222"/>
          <w:shd w:val="clear" w:color="auto" w:fill="FFFFFF"/>
        </w:rPr>
        <w:t>Lettura Cantata</w:t>
      </w:r>
    </w:p>
    <w:p w14:paraId="57913E14" w14:textId="77777777" w:rsidR="00420870" w:rsidRPr="00420870" w:rsidRDefault="00420870" w:rsidP="00420870">
      <w:pPr>
        <w:spacing w:line="360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420870">
        <w:rPr>
          <w:rFonts w:asciiTheme="minorHAnsi" w:hAnsiTheme="minorHAnsi" w:cstheme="minorHAnsi"/>
          <w:color w:val="222222"/>
          <w:shd w:val="clear" w:color="auto" w:fill="FFFFFF"/>
        </w:rPr>
        <w:t>Lettura intonata di una semplice melodia nei modi maggiore o minore.</w:t>
      </w:r>
    </w:p>
    <w:p w14:paraId="7A076864" w14:textId="77777777" w:rsidR="00420870" w:rsidRPr="00420870" w:rsidRDefault="00420870" w:rsidP="00420870">
      <w:pPr>
        <w:spacing w:line="360" w:lineRule="auto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420870">
        <w:rPr>
          <w:rFonts w:asciiTheme="minorHAnsi" w:hAnsiTheme="minorHAnsi" w:cstheme="minorHAnsi"/>
          <w:b/>
          <w:color w:val="222222"/>
          <w:shd w:val="clear" w:color="auto" w:fill="FFFFFF"/>
        </w:rPr>
        <w:t>Ascolto</w:t>
      </w:r>
    </w:p>
    <w:p w14:paraId="093CD073" w14:textId="77777777" w:rsidR="00420870" w:rsidRPr="00420870" w:rsidRDefault="00420870" w:rsidP="00420870">
      <w:pPr>
        <w:spacing w:line="360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420870">
        <w:rPr>
          <w:rFonts w:asciiTheme="minorHAnsi" w:hAnsiTheme="minorHAnsi" w:cstheme="minorHAnsi"/>
          <w:color w:val="222222"/>
          <w:shd w:val="clear" w:color="auto" w:fill="FFFFFF"/>
        </w:rPr>
        <w:t>Riconoscimento di aspetti fondamentali della sintassi ritmica e melodica all’ascolto di brevi frasi musicali (per es. ripetizione, variazione ecc.); ascolto e riproduzione di brevi sequenze ritmiche e frasi melodiche.</w:t>
      </w:r>
    </w:p>
    <w:p w14:paraId="7D1572A9" w14:textId="77777777" w:rsidR="00420870" w:rsidRPr="00420870" w:rsidRDefault="00420870" w:rsidP="00420870">
      <w:pPr>
        <w:spacing w:line="360" w:lineRule="auto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420870">
        <w:rPr>
          <w:rFonts w:asciiTheme="minorHAnsi" w:hAnsiTheme="minorHAnsi" w:cstheme="minorHAnsi"/>
          <w:b/>
          <w:color w:val="222222"/>
          <w:shd w:val="clear" w:color="auto" w:fill="FFFFFF"/>
        </w:rPr>
        <w:t>Teoria</w:t>
      </w:r>
    </w:p>
    <w:p w14:paraId="3ADCC803" w14:textId="77777777" w:rsidR="00420870" w:rsidRPr="00420870" w:rsidRDefault="00420870" w:rsidP="00420870">
      <w:pPr>
        <w:spacing w:line="360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420870">
        <w:rPr>
          <w:rFonts w:asciiTheme="minorHAnsi" w:hAnsiTheme="minorHAnsi" w:cstheme="minorHAnsi"/>
          <w:color w:val="222222"/>
          <w:shd w:val="clear" w:color="auto" w:fill="FFFFFF"/>
        </w:rPr>
        <w:t>Conoscenza degli elementi fondamentali della teoria musicale.</w:t>
      </w:r>
    </w:p>
    <w:p w14:paraId="42F1F66D" w14:textId="77777777" w:rsidR="00420870" w:rsidRPr="00420870" w:rsidRDefault="00420870" w:rsidP="00420870">
      <w:pPr>
        <w:spacing w:line="360" w:lineRule="auto"/>
        <w:jc w:val="center"/>
        <w:rPr>
          <w:rFonts w:asciiTheme="minorHAnsi" w:hAnsiTheme="minorHAnsi" w:cstheme="minorHAnsi"/>
          <w:b/>
          <w:color w:val="222222"/>
          <w:shd w:val="clear" w:color="auto" w:fill="FFFFFF"/>
        </w:rPr>
      </w:pPr>
    </w:p>
    <w:p w14:paraId="57879D8C" w14:textId="77777777" w:rsidR="00420870" w:rsidRPr="00420870" w:rsidRDefault="00420870" w:rsidP="00420870">
      <w:pPr>
        <w:spacing w:line="360" w:lineRule="auto"/>
        <w:jc w:val="center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420870">
        <w:rPr>
          <w:rFonts w:asciiTheme="minorHAnsi" w:hAnsiTheme="minorHAnsi" w:cstheme="minorHAnsi"/>
          <w:b/>
          <w:color w:val="222222"/>
          <w:shd w:val="clear" w:color="auto" w:fill="FFFFFF"/>
        </w:rPr>
        <w:t>ESECUZIONE ED INTERPRETAZIONE</w:t>
      </w:r>
    </w:p>
    <w:p w14:paraId="08B3D78F" w14:textId="77777777" w:rsidR="00420870" w:rsidRPr="00420870" w:rsidRDefault="00420870" w:rsidP="00420870">
      <w:pPr>
        <w:shd w:val="clear" w:color="auto" w:fill="FFFF00"/>
        <w:rPr>
          <w:rFonts w:asciiTheme="minorHAnsi" w:hAnsiTheme="minorHAnsi" w:cstheme="minorHAnsi"/>
        </w:rPr>
      </w:pPr>
      <w:r w:rsidRPr="00420870">
        <w:rPr>
          <w:rFonts w:asciiTheme="minorHAnsi" w:hAnsiTheme="minorHAnsi" w:cstheme="minorHAnsi"/>
          <w:b/>
          <w:bCs/>
          <w:color w:val="000000"/>
        </w:rPr>
        <w:t>Note comuni a tutti gli strumenti musicali</w:t>
      </w:r>
    </w:p>
    <w:p w14:paraId="7661384D" w14:textId="77777777" w:rsidR="00420870" w:rsidRPr="00420870" w:rsidRDefault="00420870" w:rsidP="00420870">
      <w:pPr>
        <w:jc w:val="center"/>
        <w:rPr>
          <w:rFonts w:asciiTheme="minorHAnsi" w:hAnsiTheme="minorHAnsi" w:cstheme="minorHAnsi"/>
          <w:b/>
          <w:color w:val="222222"/>
          <w:shd w:val="clear" w:color="auto" w:fill="FFFFFF"/>
        </w:rPr>
      </w:pPr>
    </w:p>
    <w:p w14:paraId="0AB9DA63" w14:textId="77777777" w:rsidR="00420870" w:rsidRPr="00420870" w:rsidRDefault="00420870" w:rsidP="00420870">
      <w:pPr>
        <w:jc w:val="both"/>
        <w:rPr>
          <w:rFonts w:asciiTheme="minorHAnsi" w:eastAsiaTheme="minorEastAsia" w:hAnsiTheme="minorHAnsi" w:cstheme="minorHAnsi"/>
        </w:rPr>
      </w:pPr>
      <w:r w:rsidRPr="00420870">
        <w:rPr>
          <w:rFonts w:asciiTheme="minorHAnsi" w:eastAsiaTheme="minorEastAsia" w:hAnsiTheme="minorHAnsi" w:cstheme="minorHAnsi"/>
          <w:color w:val="000000"/>
        </w:rPr>
        <w:t>Per il candidato che non abbia intrapreso un percorso di studi musicali regolari e con repertorio classico: </w:t>
      </w:r>
    </w:p>
    <w:p w14:paraId="16FBB78C" w14:textId="77777777" w:rsidR="00420870" w:rsidRPr="00420870" w:rsidRDefault="00420870" w:rsidP="00420870">
      <w:pPr>
        <w:jc w:val="both"/>
        <w:rPr>
          <w:rFonts w:asciiTheme="minorHAnsi" w:eastAsiaTheme="minorEastAsia" w:hAnsiTheme="minorHAnsi" w:cstheme="minorHAnsi"/>
        </w:rPr>
      </w:pPr>
      <w:proofErr w:type="gramStart"/>
      <w:r w:rsidRPr="00420870">
        <w:rPr>
          <w:rFonts w:asciiTheme="minorHAnsi" w:eastAsiaTheme="minorEastAsia" w:hAnsiTheme="minorHAnsi" w:cstheme="minorHAnsi"/>
          <w:color w:val="000000"/>
        </w:rPr>
        <w:t>esecuzione</w:t>
      </w:r>
      <w:proofErr w:type="gramEnd"/>
      <w:r w:rsidRPr="00420870">
        <w:rPr>
          <w:rFonts w:asciiTheme="minorHAnsi" w:eastAsiaTheme="minorEastAsia" w:hAnsiTheme="minorHAnsi" w:cstheme="minorHAnsi"/>
          <w:color w:val="000000"/>
        </w:rPr>
        <w:t xml:space="preserve"> di un programma libero della durata massima di 10 minuti comprendente brani di genere e stile diversi, tratti da qualsiasi repertorio ed epoca, anche in forma di trascrizione.</w:t>
      </w:r>
    </w:p>
    <w:p w14:paraId="51BD3672" w14:textId="77777777" w:rsidR="00420870" w:rsidRPr="00420870" w:rsidRDefault="00420870" w:rsidP="00420870">
      <w:pPr>
        <w:jc w:val="both"/>
        <w:rPr>
          <w:rFonts w:asciiTheme="minorHAnsi" w:eastAsiaTheme="minorEastAsia" w:hAnsiTheme="minorHAnsi" w:cstheme="minorHAnsi"/>
        </w:rPr>
      </w:pPr>
    </w:p>
    <w:p w14:paraId="62DEA348" w14:textId="77777777" w:rsidR="00420870" w:rsidRPr="00420870" w:rsidRDefault="00420870" w:rsidP="00420870">
      <w:pPr>
        <w:jc w:val="both"/>
        <w:rPr>
          <w:rFonts w:asciiTheme="minorHAnsi" w:eastAsiaTheme="minorEastAsia" w:hAnsiTheme="minorHAnsi" w:cstheme="minorHAnsi"/>
        </w:rPr>
      </w:pPr>
      <w:r w:rsidRPr="00420870">
        <w:rPr>
          <w:rFonts w:asciiTheme="minorHAnsi" w:eastAsiaTheme="minorEastAsia" w:hAnsiTheme="minorHAnsi" w:cstheme="minorHAnsi"/>
          <w:color w:val="000000"/>
        </w:rPr>
        <w:t>E’ possibile presentare un programma affine a quelli sotto indicati, anche con uno strumento diverso da quello richiesto.</w:t>
      </w:r>
    </w:p>
    <w:p w14:paraId="122AE244" w14:textId="77777777" w:rsidR="00420870" w:rsidRPr="00420870" w:rsidRDefault="00420870" w:rsidP="00420870">
      <w:pPr>
        <w:jc w:val="both"/>
        <w:rPr>
          <w:rFonts w:asciiTheme="minorHAnsi" w:eastAsiaTheme="minorEastAsia" w:hAnsiTheme="minorHAnsi" w:cstheme="minorHAnsi"/>
        </w:rPr>
      </w:pPr>
    </w:p>
    <w:p w14:paraId="12370DC4" w14:textId="77777777" w:rsidR="00420870" w:rsidRPr="00420870" w:rsidRDefault="00420870" w:rsidP="00420870">
      <w:pPr>
        <w:jc w:val="both"/>
        <w:rPr>
          <w:rFonts w:asciiTheme="minorHAnsi" w:eastAsiaTheme="minorEastAsia" w:hAnsiTheme="minorHAnsi" w:cstheme="minorHAnsi"/>
        </w:rPr>
      </w:pPr>
      <w:r w:rsidRPr="00420870">
        <w:rPr>
          <w:rFonts w:asciiTheme="minorHAnsi" w:eastAsiaTheme="minorEastAsia" w:hAnsiTheme="minorHAnsi" w:cstheme="minorHAnsi"/>
          <w:color w:val="000000"/>
        </w:rPr>
        <w:t xml:space="preserve">Si renderà comunque necessario, in assenza di un programma di esecuzione strumentale appropriato, svolgere una prova musicale attitudinale volta a verificare i prerequisiti fondamentali per l’ammissione. </w:t>
      </w:r>
    </w:p>
    <w:p w14:paraId="6517E17B" w14:textId="77777777" w:rsidR="00420870" w:rsidRPr="00420870" w:rsidRDefault="00420870" w:rsidP="00420870">
      <w:pPr>
        <w:jc w:val="center"/>
        <w:rPr>
          <w:rFonts w:asciiTheme="minorHAnsi" w:hAnsiTheme="minorHAnsi" w:cstheme="minorHAnsi"/>
          <w:b/>
          <w:color w:val="222222"/>
          <w:shd w:val="clear" w:color="auto" w:fill="FFFFFF"/>
        </w:rPr>
      </w:pPr>
    </w:p>
    <w:p w14:paraId="60321E3F" w14:textId="77777777" w:rsidR="00420870" w:rsidRPr="00420870" w:rsidRDefault="00420870" w:rsidP="00420870">
      <w:pPr>
        <w:jc w:val="both"/>
        <w:rPr>
          <w:rFonts w:asciiTheme="minorHAnsi" w:hAnsiTheme="minorHAnsi" w:cstheme="minorHAnsi"/>
          <w:b/>
          <w:color w:val="222222"/>
          <w:shd w:val="clear" w:color="auto" w:fill="FFFFFF"/>
        </w:rPr>
      </w:pPr>
    </w:p>
    <w:p w14:paraId="7DBF4CAC" w14:textId="77777777" w:rsidR="00420870" w:rsidRPr="00420870" w:rsidRDefault="00420870" w:rsidP="00420870">
      <w:pPr>
        <w:jc w:val="center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420870">
        <w:rPr>
          <w:rFonts w:asciiTheme="minorHAnsi" w:hAnsiTheme="minorHAnsi" w:cstheme="minorHAnsi"/>
          <w:b/>
          <w:color w:val="222222"/>
          <w:shd w:val="clear" w:color="auto" w:fill="FFFFFF"/>
        </w:rPr>
        <w:t>CANTO</w:t>
      </w:r>
    </w:p>
    <w:p w14:paraId="2EED5101" w14:textId="77777777" w:rsidR="00420870" w:rsidRPr="00420870" w:rsidRDefault="00420870" w:rsidP="00420870">
      <w:pPr>
        <w:jc w:val="center"/>
        <w:rPr>
          <w:rFonts w:asciiTheme="minorHAnsi" w:hAnsiTheme="minorHAnsi" w:cstheme="minorHAnsi"/>
          <w:b/>
          <w:color w:val="222222"/>
          <w:shd w:val="clear" w:color="auto" w:fill="FFFFFF"/>
        </w:rPr>
      </w:pPr>
    </w:p>
    <w:p w14:paraId="61496A34" w14:textId="77777777" w:rsidR="00420870" w:rsidRPr="00420870" w:rsidRDefault="00420870" w:rsidP="00420870">
      <w:pPr>
        <w:rPr>
          <w:rFonts w:asciiTheme="minorHAnsi" w:eastAsia="Calibri" w:hAnsiTheme="minorHAnsi" w:cstheme="minorHAnsi"/>
          <w:kern w:val="1"/>
          <w:lang w:eastAsia="ar-SA"/>
        </w:rPr>
      </w:pPr>
      <w:r w:rsidRPr="00420870">
        <w:rPr>
          <w:rFonts w:asciiTheme="minorHAnsi" w:hAnsiTheme="minorHAnsi" w:cstheme="minorHAnsi"/>
        </w:rPr>
        <w:t xml:space="preserve">Esecuzione di un programma della durata di 10 minuti a scelta del candidato tratto dai seguenti metodi o </w:t>
      </w:r>
      <w:r w:rsidRPr="00420870">
        <w:rPr>
          <w:rFonts w:asciiTheme="minorHAnsi" w:eastAsia="Calibri" w:hAnsiTheme="minorHAnsi" w:cstheme="minorHAnsi"/>
          <w:kern w:val="1"/>
          <w:lang w:eastAsia="ar-SA"/>
        </w:rPr>
        <w:t>da altri di equivalente difficoltà:</w:t>
      </w:r>
    </w:p>
    <w:p w14:paraId="587C3ABC" w14:textId="77777777" w:rsidR="00420870" w:rsidRPr="00420870" w:rsidRDefault="00420870" w:rsidP="00420870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20870">
        <w:rPr>
          <w:rFonts w:cstheme="minorHAnsi"/>
          <w:sz w:val="24"/>
          <w:szCs w:val="24"/>
        </w:rPr>
        <w:t>G. CONCONE, 50 lezioni op. 9 (a scelta tra i primi 20 solfeggi);</w:t>
      </w:r>
    </w:p>
    <w:p w14:paraId="30E62314" w14:textId="77777777" w:rsidR="00420870" w:rsidRPr="00420870" w:rsidRDefault="00420870" w:rsidP="00420870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20870">
        <w:rPr>
          <w:rFonts w:cstheme="minorHAnsi"/>
          <w:sz w:val="24"/>
          <w:szCs w:val="24"/>
        </w:rPr>
        <w:t>N. VACCAJ, Metodo pratico di Canto (per voce media);</w:t>
      </w:r>
    </w:p>
    <w:p w14:paraId="07DC7582" w14:textId="77777777" w:rsidR="00420870" w:rsidRPr="00420870" w:rsidRDefault="00420870" w:rsidP="00420870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20870">
        <w:rPr>
          <w:rFonts w:cstheme="minorHAnsi"/>
          <w:sz w:val="24"/>
          <w:szCs w:val="24"/>
        </w:rPr>
        <w:t>Arie da camera del ‘600 e ‘700 di autori italiani o stranieri ma con testo italiano;</w:t>
      </w:r>
    </w:p>
    <w:p w14:paraId="2F94BB64" w14:textId="77777777" w:rsidR="00420870" w:rsidRPr="00420870" w:rsidRDefault="00420870" w:rsidP="00420870">
      <w:pPr>
        <w:rPr>
          <w:rFonts w:asciiTheme="minorHAnsi" w:hAnsiTheme="minorHAnsi" w:cstheme="minorHAnsi"/>
        </w:rPr>
      </w:pPr>
    </w:p>
    <w:p w14:paraId="77E5C9E2" w14:textId="77777777" w:rsidR="00420870" w:rsidRPr="00420870" w:rsidRDefault="00420870" w:rsidP="00420870">
      <w:pPr>
        <w:autoSpaceDE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457EEC25" w14:textId="77777777" w:rsidR="00420870" w:rsidRPr="00420870" w:rsidRDefault="00420870" w:rsidP="00420870">
      <w:pPr>
        <w:autoSpaceDE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r w:rsidRPr="00420870">
        <w:rPr>
          <w:rFonts w:asciiTheme="minorHAnsi" w:hAnsiTheme="minorHAnsi" w:cstheme="minorHAnsi"/>
          <w:b/>
          <w:color w:val="000000"/>
        </w:rPr>
        <w:t>CHITARRA</w:t>
      </w:r>
    </w:p>
    <w:p w14:paraId="313629D3" w14:textId="77777777" w:rsidR="00420870" w:rsidRPr="00420870" w:rsidRDefault="00420870" w:rsidP="00420870">
      <w:pPr>
        <w:autoSpaceDE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</w:p>
    <w:p w14:paraId="05EF4A17" w14:textId="77777777" w:rsidR="00420870" w:rsidRPr="00420870" w:rsidRDefault="00420870" w:rsidP="00420870">
      <w:pPr>
        <w:rPr>
          <w:rFonts w:asciiTheme="minorHAnsi" w:hAnsiTheme="minorHAnsi" w:cstheme="minorHAnsi"/>
        </w:rPr>
      </w:pPr>
      <w:r w:rsidRPr="00420870">
        <w:rPr>
          <w:rFonts w:asciiTheme="minorHAnsi" w:hAnsiTheme="minorHAnsi" w:cstheme="minorHAnsi"/>
        </w:rPr>
        <w:t>Esecuzione di un programma della durata di 10 minuti, a scelta del candidato, che contenga almeno una o più formule di arpeggi, scelti tra i primi 30 dei 120 Arpeggi op. 1 di M. Giuliani, e uno o più studi/brani tratti dai testi sotto indicati o da altri di livello equivalente:</w:t>
      </w:r>
    </w:p>
    <w:p w14:paraId="47F9FDF1" w14:textId="77777777" w:rsidR="00420870" w:rsidRPr="00420870" w:rsidRDefault="00420870" w:rsidP="00420870">
      <w:pPr>
        <w:pStyle w:val="Paragrafoelenco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420870">
        <w:rPr>
          <w:rFonts w:cstheme="minorHAnsi"/>
          <w:sz w:val="24"/>
          <w:szCs w:val="24"/>
        </w:rPr>
        <w:t>F. Sor, Studi dal Metodo e dall’op. 60;</w:t>
      </w:r>
    </w:p>
    <w:p w14:paraId="5C8FD91F" w14:textId="77777777" w:rsidR="00420870" w:rsidRPr="00420870" w:rsidRDefault="00420870" w:rsidP="00420870">
      <w:pPr>
        <w:pStyle w:val="Paragrafoelenco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420870">
        <w:rPr>
          <w:rFonts w:cstheme="minorHAnsi"/>
          <w:sz w:val="24"/>
          <w:szCs w:val="24"/>
        </w:rPr>
        <w:t>M. Giuliani, Studi;</w:t>
      </w:r>
    </w:p>
    <w:p w14:paraId="15895A8C" w14:textId="77777777" w:rsidR="00420870" w:rsidRPr="00420870" w:rsidRDefault="00420870" w:rsidP="00420870">
      <w:pPr>
        <w:pStyle w:val="Paragrafoelenco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420870">
        <w:rPr>
          <w:rFonts w:cstheme="minorHAnsi"/>
          <w:sz w:val="24"/>
          <w:szCs w:val="24"/>
        </w:rPr>
        <w:t xml:space="preserve">M. </w:t>
      </w:r>
      <w:proofErr w:type="spellStart"/>
      <w:r w:rsidRPr="00420870">
        <w:rPr>
          <w:rFonts w:cstheme="minorHAnsi"/>
          <w:sz w:val="24"/>
          <w:szCs w:val="24"/>
        </w:rPr>
        <w:t>Carcassi</w:t>
      </w:r>
      <w:proofErr w:type="spellEnd"/>
      <w:r w:rsidRPr="00420870">
        <w:rPr>
          <w:rFonts w:cstheme="minorHAnsi"/>
          <w:sz w:val="24"/>
          <w:szCs w:val="24"/>
        </w:rPr>
        <w:t>, 25 Studi melodici progressivi;</w:t>
      </w:r>
    </w:p>
    <w:p w14:paraId="51636FFF" w14:textId="77777777" w:rsidR="00420870" w:rsidRPr="00420870" w:rsidRDefault="00420870" w:rsidP="00420870">
      <w:pPr>
        <w:pStyle w:val="Paragrafoelenco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420870">
        <w:rPr>
          <w:rFonts w:cstheme="minorHAnsi"/>
          <w:sz w:val="24"/>
          <w:szCs w:val="24"/>
        </w:rPr>
        <w:t xml:space="preserve">D. </w:t>
      </w:r>
      <w:proofErr w:type="spellStart"/>
      <w:r w:rsidRPr="00420870">
        <w:rPr>
          <w:rFonts w:cstheme="minorHAnsi"/>
          <w:sz w:val="24"/>
          <w:szCs w:val="24"/>
        </w:rPr>
        <w:t>Aguado</w:t>
      </w:r>
      <w:proofErr w:type="spellEnd"/>
      <w:r w:rsidRPr="00420870">
        <w:rPr>
          <w:rFonts w:cstheme="minorHAnsi"/>
          <w:sz w:val="24"/>
          <w:szCs w:val="24"/>
        </w:rPr>
        <w:t>, Studi;</w:t>
      </w:r>
    </w:p>
    <w:p w14:paraId="6ECC59E2" w14:textId="77777777" w:rsidR="00420870" w:rsidRPr="00420870" w:rsidRDefault="00420870" w:rsidP="00420870">
      <w:pPr>
        <w:pStyle w:val="Paragrafoelenco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420870">
        <w:rPr>
          <w:rFonts w:cstheme="minorHAnsi"/>
          <w:sz w:val="24"/>
          <w:szCs w:val="24"/>
        </w:rPr>
        <w:t xml:space="preserve">L. </w:t>
      </w:r>
      <w:proofErr w:type="spellStart"/>
      <w:r w:rsidRPr="00420870">
        <w:rPr>
          <w:rFonts w:cstheme="minorHAnsi"/>
          <w:sz w:val="24"/>
          <w:szCs w:val="24"/>
        </w:rPr>
        <w:t>Brouwer</w:t>
      </w:r>
      <w:proofErr w:type="spellEnd"/>
      <w:r w:rsidRPr="00420870">
        <w:rPr>
          <w:rFonts w:cstheme="minorHAnsi"/>
          <w:sz w:val="24"/>
          <w:szCs w:val="24"/>
        </w:rPr>
        <w:t>, Studi semplici;</w:t>
      </w:r>
    </w:p>
    <w:p w14:paraId="30A1218C" w14:textId="77777777" w:rsidR="00420870" w:rsidRPr="00420870" w:rsidRDefault="00420870" w:rsidP="00420870">
      <w:pPr>
        <w:pStyle w:val="Paragrafoelenco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420870">
        <w:rPr>
          <w:rFonts w:cstheme="minorHAnsi"/>
          <w:sz w:val="24"/>
          <w:szCs w:val="24"/>
        </w:rPr>
        <w:t xml:space="preserve">F. </w:t>
      </w:r>
      <w:proofErr w:type="spellStart"/>
      <w:r w:rsidRPr="00420870">
        <w:rPr>
          <w:rFonts w:cstheme="minorHAnsi"/>
          <w:sz w:val="24"/>
          <w:szCs w:val="24"/>
        </w:rPr>
        <w:t>Carulli</w:t>
      </w:r>
      <w:proofErr w:type="spellEnd"/>
      <w:r w:rsidRPr="00420870">
        <w:rPr>
          <w:rFonts w:cstheme="minorHAnsi"/>
          <w:sz w:val="24"/>
          <w:szCs w:val="24"/>
        </w:rPr>
        <w:t>, Preludi;</w:t>
      </w:r>
    </w:p>
    <w:p w14:paraId="3090C7CF" w14:textId="77777777" w:rsidR="00420870" w:rsidRPr="00420870" w:rsidRDefault="00420870" w:rsidP="00420870">
      <w:pPr>
        <w:pStyle w:val="Paragrafoelenco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420870">
        <w:rPr>
          <w:rFonts w:cstheme="minorHAnsi"/>
          <w:sz w:val="24"/>
          <w:szCs w:val="24"/>
        </w:rPr>
        <w:t>M. Ponce, Preludi.</w:t>
      </w:r>
    </w:p>
    <w:p w14:paraId="3D4E22C5" w14:textId="77777777" w:rsidR="00420870" w:rsidRPr="00420870" w:rsidRDefault="00420870" w:rsidP="00420870">
      <w:pPr>
        <w:rPr>
          <w:rFonts w:asciiTheme="minorHAnsi" w:hAnsiTheme="minorHAnsi" w:cstheme="minorHAnsi"/>
          <w:i/>
        </w:rPr>
      </w:pPr>
    </w:p>
    <w:p w14:paraId="7998BFD9" w14:textId="77777777" w:rsidR="00420870" w:rsidRPr="00420870" w:rsidRDefault="00420870" w:rsidP="00420870">
      <w:pPr>
        <w:rPr>
          <w:rFonts w:asciiTheme="minorHAnsi" w:hAnsiTheme="minorHAnsi" w:cstheme="minorHAnsi"/>
          <w:iCs/>
        </w:rPr>
      </w:pPr>
      <w:r w:rsidRPr="00420870">
        <w:rPr>
          <w:rFonts w:asciiTheme="minorHAnsi" w:hAnsiTheme="minorHAnsi" w:cstheme="minorHAnsi"/>
          <w:iCs/>
        </w:rPr>
        <w:t>In alternativa o in aggiunta, il candidato potrà eseguire un programma complessivo di 10 minuti con chitarra elettrica che contenga uno o più brani tratti dal repertorio blues, jazz e/o pop/rock in forma solistica o con accompagnamento (anche su supporto audio) e uno o più studi tratti dai seguenti metodi da altri di equivalente difficoltà:</w:t>
      </w:r>
    </w:p>
    <w:p w14:paraId="7404D154" w14:textId="77777777" w:rsidR="00420870" w:rsidRPr="00420870" w:rsidRDefault="00420870" w:rsidP="00420870">
      <w:pPr>
        <w:pStyle w:val="Paragrafoelenco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420870">
        <w:rPr>
          <w:rFonts w:cstheme="minorHAnsi"/>
          <w:sz w:val="24"/>
          <w:szCs w:val="24"/>
          <w:lang w:val="en-GB"/>
        </w:rPr>
        <w:t>W. Leavitt, A Modern Method for Guitar vol.1</w:t>
      </w:r>
    </w:p>
    <w:p w14:paraId="77DF7A20" w14:textId="77777777" w:rsidR="00420870" w:rsidRPr="00420870" w:rsidRDefault="00420870" w:rsidP="00420870">
      <w:pPr>
        <w:pStyle w:val="Paragrafoelenco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420870">
        <w:rPr>
          <w:rFonts w:cstheme="minorHAnsi"/>
          <w:sz w:val="24"/>
          <w:szCs w:val="24"/>
          <w:lang w:val="en-GB"/>
        </w:rPr>
        <w:t>W. Leavitt, Classical Studies for Pick-style guitar</w:t>
      </w:r>
    </w:p>
    <w:p w14:paraId="535D0C25" w14:textId="77777777" w:rsidR="00420870" w:rsidRPr="00420870" w:rsidRDefault="00420870" w:rsidP="00420870">
      <w:pPr>
        <w:pStyle w:val="Paragrafoelenco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420870">
        <w:rPr>
          <w:rFonts w:cstheme="minorHAnsi"/>
          <w:sz w:val="24"/>
          <w:szCs w:val="24"/>
          <w:lang w:val="en-GB"/>
        </w:rPr>
        <w:t>W. Leavitt, Reading studies for Guitar</w:t>
      </w:r>
    </w:p>
    <w:p w14:paraId="33A7BE49" w14:textId="77777777" w:rsidR="00420870" w:rsidRPr="00420870" w:rsidRDefault="00420870" w:rsidP="00420870">
      <w:pPr>
        <w:rPr>
          <w:rFonts w:asciiTheme="minorHAnsi" w:hAnsiTheme="minorHAnsi" w:cstheme="minorHAnsi"/>
          <w:iCs/>
          <w:lang w:val="en-GB"/>
        </w:rPr>
      </w:pPr>
    </w:p>
    <w:p w14:paraId="453BBE00" w14:textId="77777777" w:rsidR="00420870" w:rsidRPr="00420870" w:rsidRDefault="00420870" w:rsidP="00420870">
      <w:pPr>
        <w:rPr>
          <w:rFonts w:asciiTheme="minorHAnsi" w:hAnsiTheme="minorHAnsi" w:cstheme="minorHAnsi"/>
          <w:i/>
          <w:lang w:val="en-GB"/>
        </w:rPr>
      </w:pPr>
    </w:p>
    <w:p w14:paraId="1FF4EAC8" w14:textId="77777777" w:rsidR="00420870" w:rsidRPr="00420870" w:rsidRDefault="00420870" w:rsidP="00420870">
      <w:pPr>
        <w:jc w:val="center"/>
        <w:rPr>
          <w:rFonts w:asciiTheme="minorHAnsi" w:hAnsiTheme="minorHAnsi" w:cstheme="minorHAnsi"/>
          <w:b/>
        </w:rPr>
      </w:pPr>
      <w:r w:rsidRPr="00420870">
        <w:rPr>
          <w:rFonts w:asciiTheme="minorHAnsi" w:hAnsiTheme="minorHAnsi" w:cstheme="minorHAnsi"/>
          <w:b/>
        </w:rPr>
        <w:t xml:space="preserve">CLARINETTO </w:t>
      </w:r>
    </w:p>
    <w:p w14:paraId="11DFB9E6" w14:textId="77777777" w:rsidR="00420870" w:rsidRPr="00420870" w:rsidRDefault="00420870" w:rsidP="00420870">
      <w:pPr>
        <w:jc w:val="center"/>
        <w:rPr>
          <w:rFonts w:asciiTheme="minorHAnsi" w:hAnsiTheme="minorHAnsi" w:cstheme="minorHAnsi"/>
          <w:highlight w:val="yellow"/>
        </w:rPr>
      </w:pPr>
    </w:p>
    <w:p w14:paraId="4EEB6BB8" w14:textId="77777777" w:rsidR="00420870" w:rsidRPr="00420870" w:rsidRDefault="00420870" w:rsidP="00420870">
      <w:pPr>
        <w:rPr>
          <w:rFonts w:asciiTheme="minorHAnsi" w:hAnsiTheme="minorHAnsi" w:cstheme="minorHAnsi"/>
        </w:rPr>
      </w:pPr>
      <w:r w:rsidRPr="00420870">
        <w:rPr>
          <w:rFonts w:asciiTheme="minorHAnsi" w:hAnsiTheme="minorHAnsi" w:cstheme="minorHAnsi"/>
        </w:rPr>
        <w:t>Esecuzione di un programma della durata di 10 minuti, a scelta del candidato, che contenga almeno due studi tratti dai metodi sotto indicati o da altri di livello equivalente:</w:t>
      </w:r>
    </w:p>
    <w:p w14:paraId="38905067" w14:textId="77777777" w:rsidR="00420870" w:rsidRPr="00420870" w:rsidRDefault="00420870" w:rsidP="00420870">
      <w:pPr>
        <w:rPr>
          <w:rFonts w:asciiTheme="minorHAnsi" w:hAnsiTheme="minorHAnsi" w:cstheme="minorHAnsi"/>
          <w:i/>
          <w:highlight w:val="yellow"/>
        </w:rPr>
      </w:pPr>
    </w:p>
    <w:p w14:paraId="1369621A" w14:textId="77777777" w:rsidR="00420870" w:rsidRPr="00420870" w:rsidRDefault="00420870" w:rsidP="00420870">
      <w:pPr>
        <w:pStyle w:val="Paragrafoelenco"/>
        <w:numPr>
          <w:ilvl w:val="0"/>
          <w:numId w:val="4"/>
        </w:numPr>
        <w:rPr>
          <w:rFonts w:cstheme="minorHAnsi"/>
          <w:i/>
          <w:sz w:val="24"/>
          <w:szCs w:val="24"/>
        </w:rPr>
      </w:pPr>
      <w:r w:rsidRPr="00420870">
        <w:rPr>
          <w:rFonts w:cstheme="minorHAnsi"/>
          <w:sz w:val="24"/>
          <w:szCs w:val="24"/>
        </w:rPr>
        <w:t xml:space="preserve">J.X. </w:t>
      </w:r>
      <w:proofErr w:type="spellStart"/>
      <w:r w:rsidRPr="00420870">
        <w:rPr>
          <w:rFonts w:cstheme="minorHAnsi"/>
          <w:sz w:val="24"/>
          <w:szCs w:val="24"/>
        </w:rPr>
        <w:t>Lefèvre</w:t>
      </w:r>
      <w:proofErr w:type="spellEnd"/>
      <w:r w:rsidRPr="00420870">
        <w:rPr>
          <w:rFonts w:cstheme="minorHAnsi"/>
          <w:i/>
          <w:sz w:val="24"/>
          <w:szCs w:val="24"/>
        </w:rPr>
        <w:t>, Metodo per clarinetto 1, 2, 3;</w:t>
      </w:r>
    </w:p>
    <w:p w14:paraId="4CE53B63" w14:textId="77777777" w:rsidR="00420870" w:rsidRPr="00420870" w:rsidRDefault="00420870" w:rsidP="00420870">
      <w:pPr>
        <w:pStyle w:val="Paragrafoelenco"/>
        <w:numPr>
          <w:ilvl w:val="0"/>
          <w:numId w:val="4"/>
        </w:numPr>
        <w:rPr>
          <w:rFonts w:eastAsia="Times New Roman" w:cstheme="minorHAnsi"/>
          <w:i/>
          <w:sz w:val="24"/>
          <w:szCs w:val="24"/>
        </w:rPr>
      </w:pPr>
      <w:proofErr w:type="spellStart"/>
      <w:r w:rsidRPr="00420870">
        <w:rPr>
          <w:rFonts w:eastAsia="Times New Roman" w:cstheme="minorHAnsi"/>
          <w:sz w:val="24"/>
          <w:szCs w:val="24"/>
        </w:rPr>
        <w:t>A.Magnani</w:t>
      </w:r>
      <w:proofErr w:type="spellEnd"/>
      <w:r w:rsidRPr="00420870">
        <w:rPr>
          <w:rFonts w:eastAsia="Times New Roman" w:cstheme="minorHAnsi"/>
          <w:sz w:val="24"/>
          <w:szCs w:val="24"/>
        </w:rPr>
        <w:t xml:space="preserve">, </w:t>
      </w:r>
      <w:r w:rsidRPr="00420870">
        <w:rPr>
          <w:rFonts w:eastAsia="Times New Roman" w:cstheme="minorHAnsi"/>
          <w:i/>
          <w:sz w:val="24"/>
          <w:szCs w:val="24"/>
        </w:rPr>
        <w:t>Metodo per clarinetto;</w:t>
      </w:r>
    </w:p>
    <w:p w14:paraId="11242ACC" w14:textId="77777777" w:rsidR="00420870" w:rsidRPr="00420870" w:rsidRDefault="00420870" w:rsidP="00420870">
      <w:pPr>
        <w:pStyle w:val="Paragrafoelenco"/>
        <w:numPr>
          <w:ilvl w:val="0"/>
          <w:numId w:val="4"/>
        </w:numPr>
        <w:rPr>
          <w:rFonts w:eastAsia="Times New Roman" w:cstheme="minorHAnsi"/>
          <w:i/>
          <w:sz w:val="24"/>
          <w:szCs w:val="24"/>
        </w:rPr>
      </w:pPr>
      <w:r w:rsidRPr="00420870">
        <w:rPr>
          <w:rFonts w:eastAsia="Times New Roman" w:cstheme="minorHAnsi"/>
          <w:sz w:val="24"/>
          <w:szCs w:val="24"/>
        </w:rPr>
        <w:t xml:space="preserve">H. E. </w:t>
      </w:r>
      <w:proofErr w:type="spellStart"/>
      <w:r w:rsidRPr="00420870">
        <w:rPr>
          <w:rFonts w:eastAsia="Times New Roman" w:cstheme="minorHAnsi"/>
          <w:sz w:val="24"/>
          <w:szCs w:val="24"/>
        </w:rPr>
        <w:t>Klosè</w:t>
      </w:r>
      <w:proofErr w:type="spellEnd"/>
      <w:r w:rsidRPr="00420870">
        <w:rPr>
          <w:rFonts w:eastAsia="Times New Roman" w:cstheme="minorHAnsi"/>
          <w:i/>
          <w:sz w:val="24"/>
          <w:szCs w:val="24"/>
        </w:rPr>
        <w:t>,</w:t>
      </w:r>
      <w:r w:rsidRPr="00420870">
        <w:rPr>
          <w:rFonts w:eastAsia="Times New Roman" w:cstheme="minorHAnsi"/>
          <w:sz w:val="24"/>
          <w:szCs w:val="24"/>
        </w:rPr>
        <w:t xml:space="preserve"> </w:t>
      </w:r>
      <w:r w:rsidRPr="00420870">
        <w:rPr>
          <w:rFonts w:eastAsia="Times New Roman" w:cstheme="minorHAnsi"/>
          <w:i/>
          <w:sz w:val="24"/>
          <w:szCs w:val="24"/>
        </w:rPr>
        <w:t xml:space="preserve">Metodo per </w:t>
      </w:r>
      <w:proofErr w:type="spellStart"/>
      <w:r w:rsidRPr="00420870">
        <w:rPr>
          <w:rFonts w:eastAsia="Times New Roman" w:cstheme="minorHAnsi"/>
          <w:i/>
          <w:sz w:val="24"/>
          <w:szCs w:val="24"/>
        </w:rPr>
        <w:t>Clarinett</w:t>
      </w:r>
      <w:proofErr w:type="spellEnd"/>
      <w:r w:rsidRPr="00420870">
        <w:rPr>
          <w:rFonts w:eastAsia="Times New Roman" w:cstheme="minorHAnsi"/>
          <w:i/>
          <w:sz w:val="24"/>
          <w:szCs w:val="24"/>
        </w:rPr>
        <w:t>;</w:t>
      </w:r>
    </w:p>
    <w:p w14:paraId="338A81D1" w14:textId="77777777" w:rsidR="00420870" w:rsidRPr="00420870" w:rsidRDefault="00420870" w:rsidP="00420870">
      <w:pPr>
        <w:pStyle w:val="Paragrafoelenco"/>
        <w:numPr>
          <w:ilvl w:val="0"/>
          <w:numId w:val="4"/>
        </w:numPr>
        <w:rPr>
          <w:rFonts w:eastAsia="Times New Roman" w:cstheme="minorHAnsi"/>
          <w:i/>
          <w:sz w:val="24"/>
          <w:szCs w:val="24"/>
        </w:rPr>
      </w:pPr>
      <w:proofErr w:type="spellStart"/>
      <w:r w:rsidRPr="00420870">
        <w:rPr>
          <w:rFonts w:eastAsia="Times New Roman" w:cstheme="minorHAnsi"/>
          <w:sz w:val="24"/>
          <w:szCs w:val="24"/>
        </w:rPr>
        <w:t>A.Giampieri</w:t>
      </w:r>
      <w:proofErr w:type="spellEnd"/>
      <w:r w:rsidRPr="00420870">
        <w:rPr>
          <w:rFonts w:eastAsia="Times New Roman" w:cstheme="minorHAnsi"/>
          <w:i/>
          <w:sz w:val="24"/>
          <w:szCs w:val="24"/>
        </w:rPr>
        <w:t xml:space="preserve">, Metodo progressivo </w:t>
      </w:r>
      <w:proofErr w:type="gramStart"/>
      <w:r w:rsidRPr="00420870">
        <w:rPr>
          <w:rFonts w:eastAsia="Times New Roman" w:cstheme="minorHAnsi"/>
          <w:i/>
          <w:sz w:val="24"/>
          <w:szCs w:val="24"/>
        </w:rPr>
        <w:t>parte ;</w:t>
      </w:r>
      <w:proofErr w:type="gramEnd"/>
    </w:p>
    <w:p w14:paraId="63A3011F" w14:textId="77777777" w:rsidR="00420870" w:rsidRPr="00420870" w:rsidRDefault="00420870" w:rsidP="00420870">
      <w:pPr>
        <w:pStyle w:val="Paragrafoelenco"/>
        <w:numPr>
          <w:ilvl w:val="0"/>
          <w:numId w:val="4"/>
        </w:numPr>
        <w:rPr>
          <w:rFonts w:eastAsia="Times New Roman" w:cstheme="minorHAnsi"/>
          <w:i/>
          <w:sz w:val="24"/>
          <w:szCs w:val="24"/>
          <w:lang w:val="fr-FR"/>
        </w:rPr>
      </w:pPr>
      <w:proofErr w:type="spellStart"/>
      <w:r w:rsidRPr="00420870">
        <w:rPr>
          <w:rFonts w:eastAsia="Times New Roman" w:cstheme="minorHAnsi"/>
          <w:sz w:val="24"/>
          <w:szCs w:val="24"/>
          <w:lang w:val="fr-FR"/>
        </w:rPr>
        <w:t>A.Perier</w:t>
      </w:r>
      <w:proofErr w:type="gramStart"/>
      <w:r w:rsidRPr="00420870">
        <w:rPr>
          <w:rFonts w:eastAsia="Times New Roman" w:cstheme="minorHAnsi"/>
          <w:i/>
          <w:sz w:val="24"/>
          <w:szCs w:val="24"/>
          <w:lang w:val="fr-FR"/>
        </w:rPr>
        <w:t>,Le</w:t>
      </w:r>
      <w:proofErr w:type="spellEnd"/>
      <w:proofErr w:type="gramEnd"/>
      <w:r w:rsidRPr="00420870">
        <w:rPr>
          <w:rFonts w:eastAsia="Times New Roman" w:cstheme="minorHAnsi"/>
          <w:i/>
          <w:sz w:val="24"/>
          <w:szCs w:val="24"/>
          <w:lang w:val="fr-FR"/>
        </w:rPr>
        <w:t xml:space="preserve"> Débutant Clarinettiste. </w:t>
      </w:r>
    </w:p>
    <w:p w14:paraId="7F6EE610" w14:textId="77777777" w:rsidR="00420870" w:rsidRPr="00420870" w:rsidRDefault="00420870" w:rsidP="00420870">
      <w:pPr>
        <w:rPr>
          <w:rFonts w:asciiTheme="minorHAnsi" w:hAnsiTheme="minorHAnsi" w:cstheme="minorHAnsi"/>
          <w:lang w:val="fr-FR"/>
        </w:rPr>
      </w:pPr>
    </w:p>
    <w:p w14:paraId="5C7CF1EA" w14:textId="77777777" w:rsidR="00420870" w:rsidRPr="00420870" w:rsidRDefault="00420870" w:rsidP="00420870">
      <w:pPr>
        <w:jc w:val="center"/>
        <w:rPr>
          <w:rFonts w:asciiTheme="minorHAnsi" w:hAnsiTheme="minorHAnsi" w:cstheme="minorHAnsi"/>
          <w:lang w:val="fr-FR"/>
        </w:rPr>
      </w:pPr>
      <w:r w:rsidRPr="00420870">
        <w:rPr>
          <w:rFonts w:asciiTheme="minorHAnsi" w:hAnsiTheme="minorHAnsi" w:cstheme="minorHAnsi"/>
          <w:lang w:val="fr-FR"/>
        </w:rPr>
        <w:t xml:space="preserve"> </w:t>
      </w:r>
    </w:p>
    <w:p w14:paraId="405992D2" w14:textId="77777777" w:rsidR="00420870" w:rsidRPr="00420870" w:rsidRDefault="00420870" w:rsidP="00420870">
      <w:pPr>
        <w:jc w:val="center"/>
        <w:rPr>
          <w:rFonts w:asciiTheme="minorHAnsi" w:hAnsiTheme="minorHAnsi" w:cstheme="minorHAnsi"/>
          <w:b/>
        </w:rPr>
      </w:pPr>
      <w:r w:rsidRPr="00420870">
        <w:rPr>
          <w:rFonts w:asciiTheme="minorHAnsi" w:hAnsiTheme="minorHAnsi" w:cstheme="minorHAnsi"/>
          <w:b/>
        </w:rPr>
        <w:t>CONTRABBASSO</w:t>
      </w:r>
    </w:p>
    <w:p w14:paraId="476262F2" w14:textId="77777777" w:rsidR="00420870" w:rsidRPr="00420870" w:rsidRDefault="00420870" w:rsidP="00420870">
      <w:pPr>
        <w:rPr>
          <w:rFonts w:asciiTheme="minorHAnsi" w:hAnsiTheme="minorHAnsi" w:cstheme="minorHAnsi"/>
        </w:rPr>
      </w:pPr>
      <w:r w:rsidRPr="00420870">
        <w:rPr>
          <w:rFonts w:asciiTheme="minorHAnsi" w:hAnsiTheme="minorHAnsi" w:cstheme="minorHAnsi"/>
        </w:rPr>
        <w:t>Esecuzione di una scala maggiore e relativa minore a scelta del candidato.</w:t>
      </w:r>
    </w:p>
    <w:p w14:paraId="247AC3E5" w14:textId="77777777" w:rsidR="00420870" w:rsidRPr="00420870" w:rsidRDefault="00420870" w:rsidP="00420870">
      <w:pPr>
        <w:rPr>
          <w:rFonts w:asciiTheme="minorHAnsi" w:eastAsia="Calibri" w:hAnsiTheme="minorHAnsi" w:cstheme="minorHAnsi"/>
          <w:kern w:val="1"/>
          <w:lang w:eastAsia="ar-SA"/>
        </w:rPr>
      </w:pPr>
      <w:r w:rsidRPr="00420870">
        <w:rPr>
          <w:rFonts w:asciiTheme="minorHAnsi" w:hAnsiTheme="minorHAnsi" w:cstheme="minorHAnsi"/>
        </w:rPr>
        <w:lastRenderedPageBreak/>
        <w:t xml:space="preserve">Esecuzione di uno studio a scelta del candidato tratto dai seguenti metodi o </w:t>
      </w:r>
      <w:r w:rsidRPr="00420870">
        <w:rPr>
          <w:rFonts w:asciiTheme="minorHAnsi" w:eastAsia="Calibri" w:hAnsiTheme="minorHAnsi" w:cstheme="minorHAnsi"/>
          <w:kern w:val="1"/>
          <w:lang w:eastAsia="ar-SA"/>
        </w:rPr>
        <w:t>da altri di equivalente difficoltà:</w:t>
      </w:r>
    </w:p>
    <w:p w14:paraId="14B9E3D6" w14:textId="77777777" w:rsidR="00420870" w:rsidRPr="00420870" w:rsidRDefault="00420870" w:rsidP="00420870">
      <w:pPr>
        <w:pStyle w:val="Paragrafoelenco"/>
        <w:numPr>
          <w:ilvl w:val="0"/>
          <w:numId w:val="2"/>
        </w:numPr>
        <w:suppressAutoHyphens/>
        <w:autoSpaceDE w:val="0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420870">
        <w:rPr>
          <w:rFonts w:eastAsia="Calibri" w:cstheme="minorHAnsi"/>
          <w:kern w:val="1"/>
          <w:sz w:val="24"/>
          <w:szCs w:val="24"/>
          <w:lang w:eastAsia="ar-SA"/>
        </w:rPr>
        <w:t xml:space="preserve">I. Billè, </w:t>
      </w:r>
      <w:r w:rsidRPr="00420870">
        <w:rPr>
          <w:rFonts w:eastAsia="Calibri" w:cstheme="minorHAnsi"/>
          <w:i/>
          <w:iCs/>
          <w:kern w:val="1"/>
          <w:sz w:val="24"/>
          <w:szCs w:val="24"/>
          <w:lang w:eastAsia="ar-SA"/>
        </w:rPr>
        <w:t>Nuovo</w:t>
      </w:r>
      <w:r w:rsidRPr="00420870">
        <w:rPr>
          <w:rFonts w:eastAsia="Calibri" w:cstheme="minorHAnsi"/>
          <w:iCs/>
          <w:kern w:val="1"/>
          <w:sz w:val="24"/>
          <w:szCs w:val="24"/>
          <w:lang w:eastAsia="ar-SA"/>
        </w:rPr>
        <w:t xml:space="preserve"> </w:t>
      </w:r>
      <w:r w:rsidRPr="00420870">
        <w:rPr>
          <w:rFonts w:eastAsia="Calibri" w:cstheme="minorHAnsi"/>
          <w:i/>
          <w:iCs/>
          <w:kern w:val="1"/>
          <w:sz w:val="24"/>
          <w:szCs w:val="24"/>
          <w:lang w:eastAsia="ar-SA"/>
        </w:rPr>
        <w:t xml:space="preserve">metodo per contrabbasso a 4 e 5 corde”, </w:t>
      </w:r>
      <w:r w:rsidRPr="00420870">
        <w:rPr>
          <w:rFonts w:eastAsia="Calibri" w:cstheme="minorHAnsi"/>
          <w:kern w:val="1"/>
          <w:sz w:val="24"/>
          <w:szCs w:val="24"/>
          <w:lang w:eastAsia="ar-SA"/>
        </w:rPr>
        <w:t>parte I, I corso;</w:t>
      </w:r>
    </w:p>
    <w:p w14:paraId="3A6652B2" w14:textId="77777777" w:rsidR="00420870" w:rsidRPr="00420870" w:rsidRDefault="00420870" w:rsidP="00420870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  <w:lang w:val="en-GB"/>
        </w:rPr>
      </w:pPr>
      <w:proofErr w:type="spellStart"/>
      <w:r w:rsidRPr="00420870">
        <w:rPr>
          <w:rFonts w:cstheme="minorHAnsi"/>
          <w:sz w:val="24"/>
          <w:szCs w:val="24"/>
          <w:lang w:val="en-GB"/>
        </w:rPr>
        <w:t>F.Simandl</w:t>
      </w:r>
      <w:proofErr w:type="spellEnd"/>
      <w:r w:rsidRPr="00420870">
        <w:rPr>
          <w:rFonts w:cstheme="minorHAnsi"/>
          <w:sz w:val="24"/>
          <w:szCs w:val="24"/>
          <w:lang w:val="en-GB"/>
        </w:rPr>
        <w:t xml:space="preserve">  </w:t>
      </w:r>
      <w:r w:rsidRPr="00420870">
        <w:rPr>
          <w:rFonts w:cstheme="minorHAnsi"/>
          <w:i/>
          <w:sz w:val="24"/>
          <w:szCs w:val="24"/>
          <w:lang w:val="en-GB"/>
        </w:rPr>
        <w:t>New method for double bass</w:t>
      </w:r>
      <w:r w:rsidRPr="00420870">
        <w:rPr>
          <w:rFonts w:cstheme="minorHAnsi"/>
          <w:sz w:val="24"/>
          <w:szCs w:val="24"/>
          <w:lang w:val="en-GB"/>
        </w:rPr>
        <w:t>, book 1;</w:t>
      </w:r>
    </w:p>
    <w:p w14:paraId="027F5B39" w14:textId="77777777" w:rsidR="00420870" w:rsidRPr="00420870" w:rsidRDefault="00420870" w:rsidP="00420870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proofErr w:type="gramStart"/>
      <w:r w:rsidRPr="00420870">
        <w:rPr>
          <w:rFonts w:cstheme="minorHAnsi"/>
          <w:sz w:val="24"/>
          <w:szCs w:val="24"/>
        </w:rPr>
        <w:t>P.Murelli</w:t>
      </w:r>
      <w:proofErr w:type="spellEnd"/>
      <w:r w:rsidRPr="00420870">
        <w:rPr>
          <w:rFonts w:cstheme="minorHAnsi"/>
          <w:sz w:val="24"/>
          <w:szCs w:val="24"/>
        </w:rPr>
        <w:t xml:space="preserve">  </w:t>
      </w:r>
      <w:r w:rsidRPr="00420870">
        <w:rPr>
          <w:rFonts w:cstheme="minorHAnsi"/>
          <w:i/>
          <w:sz w:val="24"/>
          <w:szCs w:val="24"/>
        </w:rPr>
        <w:t>Nuova</w:t>
      </w:r>
      <w:proofErr w:type="gramEnd"/>
      <w:r w:rsidRPr="00420870">
        <w:rPr>
          <w:rFonts w:cstheme="minorHAnsi"/>
          <w:i/>
          <w:sz w:val="24"/>
          <w:szCs w:val="24"/>
        </w:rPr>
        <w:t xml:space="preserve"> didattica del contrabbasso</w:t>
      </w:r>
      <w:r w:rsidRPr="00420870">
        <w:rPr>
          <w:rFonts w:cstheme="minorHAnsi"/>
          <w:sz w:val="24"/>
          <w:szCs w:val="24"/>
        </w:rPr>
        <w:t>.</w:t>
      </w:r>
    </w:p>
    <w:p w14:paraId="6ADB440A" w14:textId="77777777" w:rsidR="00420870" w:rsidRPr="00420870" w:rsidRDefault="00420870" w:rsidP="00420870">
      <w:pPr>
        <w:jc w:val="center"/>
        <w:rPr>
          <w:rFonts w:asciiTheme="minorHAnsi" w:hAnsiTheme="minorHAnsi" w:cstheme="minorHAnsi"/>
        </w:rPr>
      </w:pPr>
    </w:p>
    <w:p w14:paraId="78CE2586" w14:textId="77777777" w:rsidR="00420870" w:rsidRPr="00420870" w:rsidRDefault="00420870" w:rsidP="00420870">
      <w:pPr>
        <w:rPr>
          <w:rFonts w:asciiTheme="minorHAnsi" w:hAnsiTheme="minorHAnsi" w:cstheme="minorHAnsi"/>
        </w:rPr>
      </w:pPr>
    </w:p>
    <w:p w14:paraId="17827A32" w14:textId="77777777" w:rsidR="00420870" w:rsidRPr="00420870" w:rsidRDefault="00420870" w:rsidP="00420870">
      <w:pPr>
        <w:jc w:val="center"/>
        <w:rPr>
          <w:rFonts w:asciiTheme="minorHAnsi" w:hAnsiTheme="minorHAnsi" w:cstheme="minorHAnsi"/>
          <w:b/>
        </w:rPr>
      </w:pPr>
      <w:r w:rsidRPr="00420870">
        <w:rPr>
          <w:rFonts w:asciiTheme="minorHAnsi" w:hAnsiTheme="minorHAnsi" w:cstheme="minorHAnsi"/>
          <w:b/>
        </w:rPr>
        <w:t xml:space="preserve">CORNO  </w:t>
      </w:r>
    </w:p>
    <w:p w14:paraId="03969507" w14:textId="77777777" w:rsidR="00420870" w:rsidRPr="00420870" w:rsidRDefault="00420870" w:rsidP="00420870">
      <w:pPr>
        <w:jc w:val="center"/>
        <w:rPr>
          <w:rFonts w:asciiTheme="minorHAnsi" w:hAnsiTheme="minorHAnsi" w:cstheme="minorHAnsi"/>
        </w:rPr>
      </w:pPr>
    </w:p>
    <w:p w14:paraId="42DFDE3F" w14:textId="77777777" w:rsidR="00420870" w:rsidRPr="00420870" w:rsidRDefault="00420870" w:rsidP="00420870">
      <w:pPr>
        <w:jc w:val="both"/>
        <w:rPr>
          <w:rFonts w:asciiTheme="minorHAnsi" w:hAnsiTheme="minorHAnsi" w:cstheme="minorHAnsi"/>
        </w:rPr>
      </w:pPr>
      <w:r w:rsidRPr="00420870">
        <w:rPr>
          <w:rFonts w:asciiTheme="minorHAnsi" w:hAnsiTheme="minorHAnsi" w:cstheme="minorHAnsi"/>
        </w:rPr>
        <w:t>Esecuzione di un programma della durata di 10 minuti a scelta del candidato, che contenga almeno un esercizio sugli armonici naturali e uno studio tratti dai testi sotto indicati o da altri di livello equivalente:</w:t>
      </w:r>
    </w:p>
    <w:p w14:paraId="215DF347" w14:textId="77777777" w:rsidR="00420870" w:rsidRPr="00420870" w:rsidRDefault="00420870" w:rsidP="00420870">
      <w:pPr>
        <w:rPr>
          <w:rFonts w:asciiTheme="minorHAnsi" w:hAnsiTheme="minorHAnsi" w:cstheme="minorHAnsi"/>
        </w:rPr>
      </w:pPr>
    </w:p>
    <w:p w14:paraId="2C4A9CD9" w14:textId="77777777" w:rsidR="00420870" w:rsidRPr="00420870" w:rsidRDefault="00420870" w:rsidP="00420870">
      <w:pPr>
        <w:pStyle w:val="Paragrafoelenco"/>
        <w:numPr>
          <w:ilvl w:val="0"/>
          <w:numId w:val="6"/>
        </w:numPr>
        <w:rPr>
          <w:rFonts w:eastAsia="Times New Roman" w:cstheme="minorHAnsi"/>
          <w:i/>
          <w:sz w:val="24"/>
          <w:szCs w:val="24"/>
          <w:lang w:eastAsia="it-IT"/>
        </w:rPr>
      </w:pPr>
      <w:r w:rsidRPr="00420870">
        <w:rPr>
          <w:rFonts w:eastAsia="Times New Roman" w:cstheme="minorHAnsi"/>
          <w:i/>
          <w:sz w:val="24"/>
          <w:szCs w:val="24"/>
          <w:lang w:eastAsia="it-IT"/>
        </w:rPr>
        <w:t>L. Giuliani, Esercizi giornalieri per corno. Armonici, tecnica dello staccato e legato e coloristica della musica d'oggi;</w:t>
      </w:r>
    </w:p>
    <w:p w14:paraId="456FF132" w14:textId="77777777" w:rsidR="00420870" w:rsidRPr="00420870" w:rsidRDefault="00420870" w:rsidP="00420870">
      <w:pPr>
        <w:pStyle w:val="Paragrafoelenco"/>
        <w:numPr>
          <w:ilvl w:val="0"/>
          <w:numId w:val="6"/>
        </w:numPr>
        <w:rPr>
          <w:rFonts w:eastAsia="Times New Roman" w:cstheme="minorHAnsi"/>
          <w:i/>
          <w:sz w:val="24"/>
          <w:szCs w:val="24"/>
          <w:lang w:val="en-GB" w:eastAsia="it-IT"/>
        </w:rPr>
      </w:pPr>
      <w:r w:rsidRPr="00420870">
        <w:rPr>
          <w:rFonts w:eastAsia="Times New Roman" w:cstheme="minorHAnsi"/>
          <w:i/>
          <w:sz w:val="24"/>
          <w:szCs w:val="24"/>
          <w:lang w:val="en-GB" w:eastAsia="it-IT"/>
        </w:rPr>
        <w:t xml:space="preserve">B. </w:t>
      </w:r>
      <w:proofErr w:type="spellStart"/>
      <w:r w:rsidRPr="00420870">
        <w:rPr>
          <w:rFonts w:eastAsia="Times New Roman" w:cstheme="minorHAnsi"/>
          <w:i/>
          <w:sz w:val="24"/>
          <w:szCs w:val="24"/>
          <w:lang w:val="en-GB" w:eastAsia="it-IT"/>
        </w:rPr>
        <w:t>Tuckwell</w:t>
      </w:r>
      <w:proofErr w:type="spellEnd"/>
      <w:r w:rsidRPr="00420870">
        <w:rPr>
          <w:rFonts w:eastAsia="Times New Roman" w:cstheme="minorHAnsi"/>
          <w:i/>
          <w:sz w:val="24"/>
          <w:szCs w:val="24"/>
          <w:lang w:val="en-GB" w:eastAsia="it-IT"/>
        </w:rPr>
        <w:t xml:space="preserve">, </w:t>
      </w:r>
      <w:proofErr w:type="gramStart"/>
      <w:r w:rsidRPr="00420870">
        <w:rPr>
          <w:rFonts w:eastAsia="Times New Roman" w:cstheme="minorHAnsi"/>
          <w:i/>
          <w:sz w:val="24"/>
          <w:szCs w:val="24"/>
          <w:lang w:val="en-GB" w:eastAsia="it-IT"/>
        </w:rPr>
        <w:t>Fifty First</w:t>
      </w:r>
      <w:proofErr w:type="gramEnd"/>
      <w:r w:rsidRPr="00420870">
        <w:rPr>
          <w:rFonts w:eastAsia="Times New Roman" w:cstheme="minorHAnsi"/>
          <w:i/>
          <w:sz w:val="24"/>
          <w:szCs w:val="24"/>
          <w:lang w:val="en-GB" w:eastAsia="it-IT"/>
        </w:rPr>
        <w:t xml:space="preserve"> Exercises.</w:t>
      </w:r>
    </w:p>
    <w:p w14:paraId="7284E620" w14:textId="77777777" w:rsidR="00420870" w:rsidRPr="00420870" w:rsidRDefault="00420870" w:rsidP="00420870">
      <w:pPr>
        <w:pStyle w:val="Paragrafoelenco"/>
        <w:numPr>
          <w:ilvl w:val="0"/>
          <w:numId w:val="6"/>
        </w:numPr>
        <w:rPr>
          <w:rFonts w:eastAsia="Times New Roman" w:cstheme="minorHAnsi"/>
          <w:i/>
          <w:sz w:val="24"/>
          <w:szCs w:val="24"/>
          <w:lang w:eastAsia="it-IT"/>
        </w:rPr>
      </w:pPr>
      <w:r w:rsidRPr="00420870">
        <w:rPr>
          <w:rFonts w:eastAsia="Times New Roman" w:cstheme="minorHAnsi"/>
          <w:i/>
          <w:sz w:val="24"/>
          <w:szCs w:val="24"/>
          <w:lang w:eastAsia="it-IT"/>
        </w:rPr>
        <w:t>G. Mariani, Metodo popolare per corno;</w:t>
      </w:r>
    </w:p>
    <w:p w14:paraId="6F7D4718" w14:textId="77777777" w:rsidR="00420870" w:rsidRPr="00420870" w:rsidRDefault="00420870" w:rsidP="00420870">
      <w:pPr>
        <w:pStyle w:val="Paragrafoelenco"/>
        <w:numPr>
          <w:ilvl w:val="0"/>
          <w:numId w:val="6"/>
        </w:numPr>
        <w:rPr>
          <w:rFonts w:eastAsia="Times New Roman" w:cstheme="minorHAnsi"/>
          <w:i/>
          <w:sz w:val="24"/>
          <w:szCs w:val="24"/>
          <w:lang w:eastAsia="it-IT"/>
        </w:rPr>
      </w:pPr>
      <w:r w:rsidRPr="00420870">
        <w:rPr>
          <w:rFonts w:eastAsia="Times New Roman" w:cstheme="minorHAnsi"/>
          <w:i/>
          <w:sz w:val="24"/>
          <w:szCs w:val="24"/>
          <w:lang w:eastAsia="it-IT"/>
        </w:rPr>
        <w:t xml:space="preserve">P. </w:t>
      </w:r>
      <w:proofErr w:type="spellStart"/>
      <w:r w:rsidRPr="00420870">
        <w:rPr>
          <w:rFonts w:eastAsia="Times New Roman" w:cstheme="minorHAnsi"/>
          <w:i/>
          <w:sz w:val="24"/>
          <w:szCs w:val="24"/>
          <w:lang w:eastAsia="it-IT"/>
        </w:rPr>
        <w:t>Wastall</w:t>
      </w:r>
      <w:proofErr w:type="spellEnd"/>
      <w:r w:rsidRPr="00420870">
        <w:rPr>
          <w:rFonts w:eastAsia="Times New Roman" w:cstheme="minorHAnsi"/>
          <w:i/>
          <w:sz w:val="24"/>
          <w:szCs w:val="24"/>
          <w:lang w:eastAsia="it-IT"/>
        </w:rPr>
        <w:t>, Suonare il corno francese;</w:t>
      </w:r>
    </w:p>
    <w:p w14:paraId="341D4C18" w14:textId="77777777" w:rsidR="00420870" w:rsidRPr="00420870" w:rsidRDefault="00420870" w:rsidP="00420870">
      <w:pPr>
        <w:pStyle w:val="Paragrafoelenco"/>
        <w:numPr>
          <w:ilvl w:val="0"/>
          <w:numId w:val="6"/>
        </w:numPr>
        <w:rPr>
          <w:rFonts w:eastAsia="Times New Roman" w:cstheme="minorHAnsi"/>
          <w:i/>
          <w:sz w:val="24"/>
          <w:szCs w:val="24"/>
          <w:lang w:eastAsia="it-IT"/>
        </w:rPr>
      </w:pPr>
      <w:r w:rsidRPr="00420870">
        <w:rPr>
          <w:rFonts w:eastAsia="Times New Roman" w:cstheme="minorHAnsi"/>
          <w:i/>
          <w:sz w:val="24"/>
          <w:szCs w:val="24"/>
          <w:lang w:eastAsia="it-IT"/>
        </w:rPr>
        <w:t>V. Vecchietti, Metodo teorico-pratico per corno a macchina;</w:t>
      </w:r>
    </w:p>
    <w:p w14:paraId="62FD0F9B" w14:textId="77777777" w:rsidR="00420870" w:rsidRPr="00420870" w:rsidRDefault="00420870" w:rsidP="00420870">
      <w:pPr>
        <w:pStyle w:val="Paragrafoelenco"/>
        <w:numPr>
          <w:ilvl w:val="0"/>
          <w:numId w:val="6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420870">
        <w:rPr>
          <w:rFonts w:eastAsia="Times New Roman" w:cstheme="minorHAnsi"/>
          <w:i/>
          <w:sz w:val="24"/>
          <w:szCs w:val="24"/>
          <w:lang w:eastAsia="it-IT"/>
        </w:rPr>
        <w:t>F. Bartolini, Metodo per corno a cilindri, 1° parte.</w:t>
      </w:r>
    </w:p>
    <w:p w14:paraId="214C93D0" w14:textId="77777777" w:rsidR="00420870" w:rsidRPr="00420870" w:rsidRDefault="00420870" w:rsidP="00420870">
      <w:pPr>
        <w:pStyle w:val="Default"/>
        <w:rPr>
          <w:rFonts w:asciiTheme="minorHAnsi" w:hAnsiTheme="minorHAnsi" w:cstheme="minorHAnsi"/>
        </w:rPr>
      </w:pPr>
    </w:p>
    <w:p w14:paraId="11CF58A0" w14:textId="77777777" w:rsidR="00420870" w:rsidRPr="00420870" w:rsidRDefault="00420870" w:rsidP="00420870">
      <w:pPr>
        <w:pStyle w:val="Default"/>
        <w:jc w:val="center"/>
        <w:rPr>
          <w:rFonts w:asciiTheme="minorHAnsi" w:hAnsiTheme="minorHAnsi" w:cstheme="minorHAnsi"/>
        </w:rPr>
      </w:pPr>
    </w:p>
    <w:p w14:paraId="5A879F3B" w14:textId="77777777" w:rsidR="00420870" w:rsidRPr="00420870" w:rsidRDefault="00420870" w:rsidP="00420870">
      <w:pPr>
        <w:pStyle w:val="Default"/>
        <w:jc w:val="center"/>
        <w:rPr>
          <w:rFonts w:asciiTheme="minorHAnsi" w:hAnsiTheme="minorHAnsi" w:cstheme="minorHAnsi"/>
        </w:rPr>
      </w:pPr>
    </w:p>
    <w:p w14:paraId="1FF4819D" w14:textId="77777777" w:rsidR="00420870" w:rsidRPr="00420870" w:rsidRDefault="00420870" w:rsidP="00420870">
      <w:pPr>
        <w:pStyle w:val="Default"/>
        <w:jc w:val="center"/>
        <w:rPr>
          <w:rFonts w:asciiTheme="minorHAnsi" w:hAnsiTheme="minorHAnsi" w:cstheme="minorHAnsi"/>
          <w:b/>
        </w:rPr>
      </w:pPr>
      <w:r w:rsidRPr="00420870">
        <w:rPr>
          <w:rFonts w:asciiTheme="minorHAnsi" w:hAnsiTheme="minorHAnsi" w:cstheme="minorHAnsi"/>
          <w:b/>
        </w:rPr>
        <w:t>FISARMONICA</w:t>
      </w:r>
    </w:p>
    <w:p w14:paraId="021D1C16" w14:textId="77777777" w:rsidR="00420870" w:rsidRPr="00420870" w:rsidRDefault="00420870" w:rsidP="00420870">
      <w:pPr>
        <w:pStyle w:val="Default"/>
        <w:jc w:val="center"/>
        <w:rPr>
          <w:rFonts w:asciiTheme="minorHAnsi" w:hAnsiTheme="minorHAnsi" w:cstheme="minorHAnsi"/>
        </w:rPr>
      </w:pPr>
    </w:p>
    <w:p w14:paraId="31CB2660" w14:textId="77777777" w:rsidR="00420870" w:rsidRPr="00420870" w:rsidRDefault="00420870" w:rsidP="00420870">
      <w:pPr>
        <w:rPr>
          <w:rFonts w:asciiTheme="minorHAnsi" w:hAnsiTheme="minorHAnsi" w:cstheme="minorHAnsi"/>
        </w:rPr>
      </w:pPr>
      <w:r w:rsidRPr="00420870">
        <w:rPr>
          <w:rFonts w:asciiTheme="minorHAnsi" w:hAnsiTheme="minorHAnsi" w:cstheme="minorHAnsi"/>
        </w:rPr>
        <w:t>Esecuzione di un programma della durata di 10 minuti a scelta del candidato con brani di diversa epoca e autore tratti dai testi sotto indicati o da altri di livello equivalente:</w:t>
      </w:r>
    </w:p>
    <w:p w14:paraId="598BF510" w14:textId="77777777" w:rsidR="00420870" w:rsidRPr="00420870" w:rsidRDefault="00420870" w:rsidP="00420870">
      <w:pPr>
        <w:pStyle w:val="Default"/>
        <w:jc w:val="center"/>
        <w:rPr>
          <w:rFonts w:asciiTheme="minorHAnsi" w:hAnsiTheme="minorHAnsi" w:cstheme="minorHAnsi"/>
        </w:rPr>
      </w:pPr>
    </w:p>
    <w:p w14:paraId="69453C87" w14:textId="77777777" w:rsidR="00420870" w:rsidRPr="00420870" w:rsidRDefault="00420870" w:rsidP="00420870">
      <w:pPr>
        <w:pStyle w:val="Paragrafoelenco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20870">
        <w:rPr>
          <w:rFonts w:cstheme="minorHAnsi"/>
          <w:sz w:val="24"/>
          <w:szCs w:val="24"/>
        </w:rPr>
        <w:t xml:space="preserve"> </w:t>
      </w:r>
      <w:proofErr w:type="spellStart"/>
      <w:r w:rsidRPr="00420870">
        <w:rPr>
          <w:rFonts w:cstheme="minorHAnsi"/>
          <w:sz w:val="24"/>
          <w:szCs w:val="24"/>
        </w:rPr>
        <w:t>Cambieri</w:t>
      </w:r>
      <w:proofErr w:type="spellEnd"/>
      <w:r w:rsidRPr="00420870">
        <w:rPr>
          <w:rFonts w:cstheme="minorHAnsi"/>
          <w:sz w:val="24"/>
          <w:szCs w:val="24"/>
        </w:rPr>
        <w:t xml:space="preserve"> </w:t>
      </w:r>
      <w:proofErr w:type="spellStart"/>
      <w:r w:rsidRPr="00420870">
        <w:rPr>
          <w:rFonts w:cstheme="minorHAnsi"/>
          <w:sz w:val="24"/>
          <w:szCs w:val="24"/>
        </w:rPr>
        <w:t>Fugazza</w:t>
      </w:r>
      <w:proofErr w:type="spellEnd"/>
      <w:r w:rsidRPr="00420870">
        <w:rPr>
          <w:rFonts w:cstheme="minorHAnsi"/>
          <w:sz w:val="24"/>
          <w:szCs w:val="24"/>
        </w:rPr>
        <w:t xml:space="preserve"> </w:t>
      </w:r>
      <w:proofErr w:type="spellStart"/>
      <w:r w:rsidRPr="00420870">
        <w:rPr>
          <w:rFonts w:cstheme="minorHAnsi"/>
          <w:sz w:val="24"/>
          <w:szCs w:val="24"/>
        </w:rPr>
        <w:t>Melocchi</w:t>
      </w:r>
      <w:proofErr w:type="spellEnd"/>
      <w:r w:rsidRPr="00420870">
        <w:rPr>
          <w:rFonts w:cstheme="minorHAnsi"/>
          <w:sz w:val="24"/>
          <w:szCs w:val="24"/>
        </w:rPr>
        <w:t>, Metodo per Fisarmonica vol. I e II;</w:t>
      </w:r>
    </w:p>
    <w:p w14:paraId="202FFF74" w14:textId="77777777" w:rsidR="00420870" w:rsidRPr="00420870" w:rsidRDefault="00420870" w:rsidP="00420870">
      <w:pPr>
        <w:pStyle w:val="Paragrafoelenco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20870">
        <w:rPr>
          <w:rFonts w:cstheme="minorHAnsi"/>
          <w:sz w:val="24"/>
          <w:szCs w:val="24"/>
        </w:rPr>
        <w:t xml:space="preserve"> E. </w:t>
      </w:r>
      <w:proofErr w:type="spellStart"/>
      <w:r w:rsidRPr="00420870">
        <w:rPr>
          <w:rFonts w:cstheme="minorHAnsi"/>
          <w:sz w:val="24"/>
          <w:szCs w:val="24"/>
        </w:rPr>
        <w:t>Zajec</w:t>
      </w:r>
      <w:proofErr w:type="spellEnd"/>
      <w:r w:rsidRPr="00420870">
        <w:rPr>
          <w:rFonts w:cstheme="minorHAnsi"/>
          <w:sz w:val="24"/>
          <w:szCs w:val="24"/>
        </w:rPr>
        <w:t>, Lo Studio dei Bassi della Fisarmonica;</w:t>
      </w:r>
    </w:p>
    <w:p w14:paraId="6C67DB02" w14:textId="77777777" w:rsidR="00420870" w:rsidRPr="00420870" w:rsidRDefault="00420870" w:rsidP="00420870">
      <w:pPr>
        <w:pStyle w:val="Paragrafoelenco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20870">
        <w:rPr>
          <w:rFonts w:cstheme="minorHAnsi"/>
          <w:sz w:val="24"/>
          <w:szCs w:val="24"/>
        </w:rPr>
        <w:t xml:space="preserve"> </w:t>
      </w:r>
      <w:proofErr w:type="spellStart"/>
      <w:r w:rsidRPr="00420870">
        <w:rPr>
          <w:rFonts w:cstheme="minorHAnsi"/>
          <w:sz w:val="24"/>
          <w:szCs w:val="24"/>
        </w:rPr>
        <w:t>Cambieri</w:t>
      </w:r>
      <w:proofErr w:type="spellEnd"/>
      <w:r w:rsidRPr="00420870">
        <w:rPr>
          <w:rFonts w:cstheme="minorHAnsi"/>
          <w:sz w:val="24"/>
          <w:szCs w:val="24"/>
        </w:rPr>
        <w:t xml:space="preserve"> </w:t>
      </w:r>
      <w:proofErr w:type="spellStart"/>
      <w:r w:rsidRPr="00420870">
        <w:rPr>
          <w:rFonts w:cstheme="minorHAnsi"/>
          <w:sz w:val="24"/>
          <w:szCs w:val="24"/>
        </w:rPr>
        <w:t>Fugazza</w:t>
      </w:r>
      <w:proofErr w:type="spellEnd"/>
      <w:r w:rsidRPr="00420870">
        <w:rPr>
          <w:rFonts w:cstheme="minorHAnsi"/>
          <w:sz w:val="24"/>
          <w:szCs w:val="24"/>
        </w:rPr>
        <w:t xml:space="preserve"> </w:t>
      </w:r>
      <w:proofErr w:type="spellStart"/>
      <w:r w:rsidRPr="00420870">
        <w:rPr>
          <w:rFonts w:cstheme="minorHAnsi"/>
          <w:sz w:val="24"/>
          <w:szCs w:val="24"/>
        </w:rPr>
        <w:t>Melocchi</w:t>
      </w:r>
      <w:proofErr w:type="spellEnd"/>
      <w:r w:rsidRPr="00420870">
        <w:rPr>
          <w:rFonts w:cstheme="minorHAnsi"/>
          <w:sz w:val="24"/>
          <w:szCs w:val="24"/>
        </w:rPr>
        <w:t>, Tecnica Moderna del Fisarmonicista;</w:t>
      </w:r>
    </w:p>
    <w:p w14:paraId="6749BBB5" w14:textId="77777777" w:rsidR="00420870" w:rsidRPr="00420870" w:rsidRDefault="00420870" w:rsidP="00420870">
      <w:pPr>
        <w:pStyle w:val="Paragrafoelenco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20870">
        <w:rPr>
          <w:rFonts w:cstheme="minorHAnsi"/>
          <w:sz w:val="24"/>
          <w:szCs w:val="24"/>
        </w:rPr>
        <w:t xml:space="preserve"> S. </w:t>
      </w:r>
      <w:proofErr w:type="spellStart"/>
      <w:r w:rsidRPr="00420870">
        <w:rPr>
          <w:rFonts w:cstheme="minorHAnsi"/>
          <w:sz w:val="24"/>
          <w:szCs w:val="24"/>
        </w:rPr>
        <w:t>Scappini</w:t>
      </w:r>
      <w:proofErr w:type="spellEnd"/>
      <w:r w:rsidRPr="00420870">
        <w:rPr>
          <w:rFonts w:cstheme="minorHAnsi"/>
          <w:sz w:val="24"/>
          <w:szCs w:val="24"/>
        </w:rPr>
        <w:t>, Lo Studio Dei Bassi Cromatici della Fisarmonica;</w:t>
      </w:r>
    </w:p>
    <w:p w14:paraId="12B302D2" w14:textId="77777777" w:rsidR="00420870" w:rsidRPr="00420870" w:rsidRDefault="00420870" w:rsidP="00420870">
      <w:pPr>
        <w:pStyle w:val="Paragrafoelenco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20870">
        <w:rPr>
          <w:rFonts w:cstheme="minorHAnsi"/>
          <w:sz w:val="24"/>
          <w:szCs w:val="24"/>
        </w:rPr>
        <w:t xml:space="preserve"> S. </w:t>
      </w:r>
      <w:proofErr w:type="spellStart"/>
      <w:r w:rsidRPr="00420870">
        <w:rPr>
          <w:rFonts w:cstheme="minorHAnsi"/>
          <w:sz w:val="24"/>
          <w:szCs w:val="24"/>
        </w:rPr>
        <w:t>Scappini</w:t>
      </w:r>
      <w:proofErr w:type="spellEnd"/>
      <w:r w:rsidRPr="00420870">
        <w:rPr>
          <w:rFonts w:cstheme="minorHAnsi"/>
          <w:sz w:val="24"/>
          <w:szCs w:val="24"/>
        </w:rPr>
        <w:t>, 20 Studietti Elementari;</w:t>
      </w:r>
    </w:p>
    <w:p w14:paraId="787FF3A0" w14:textId="77777777" w:rsidR="00420870" w:rsidRPr="00420870" w:rsidRDefault="00420870" w:rsidP="00420870">
      <w:pPr>
        <w:pStyle w:val="Paragrafoelenco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20870">
        <w:rPr>
          <w:rFonts w:cstheme="minorHAnsi"/>
          <w:sz w:val="24"/>
          <w:szCs w:val="24"/>
        </w:rPr>
        <w:t xml:space="preserve"> S. </w:t>
      </w:r>
      <w:proofErr w:type="spellStart"/>
      <w:r w:rsidRPr="00420870">
        <w:rPr>
          <w:rFonts w:cstheme="minorHAnsi"/>
          <w:sz w:val="24"/>
          <w:szCs w:val="24"/>
        </w:rPr>
        <w:t>Scappini</w:t>
      </w:r>
      <w:proofErr w:type="spellEnd"/>
      <w:r w:rsidRPr="00420870">
        <w:rPr>
          <w:rFonts w:cstheme="minorHAnsi"/>
          <w:sz w:val="24"/>
          <w:szCs w:val="24"/>
        </w:rPr>
        <w:t>, 10 Studi di Media Difficoltà;</w:t>
      </w:r>
    </w:p>
    <w:p w14:paraId="5FB229F3" w14:textId="77777777" w:rsidR="00420870" w:rsidRPr="00420870" w:rsidRDefault="00420870" w:rsidP="00420870">
      <w:pPr>
        <w:pStyle w:val="Paragrafoelenco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20870">
        <w:rPr>
          <w:rFonts w:cstheme="minorHAnsi"/>
          <w:sz w:val="24"/>
          <w:szCs w:val="24"/>
        </w:rPr>
        <w:t> Esecuzione di brani di diversi periodi autori e stili.</w:t>
      </w:r>
    </w:p>
    <w:p w14:paraId="51002D9D" w14:textId="77777777" w:rsidR="00420870" w:rsidRPr="00420870" w:rsidRDefault="00420870" w:rsidP="00420870">
      <w:pPr>
        <w:rPr>
          <w:rFonts w:asciiTheme="minorHAnsi" w:hAnsiTheme="minorHAnsi" w:cstheme="minorHAnsi"/>
        </w:rPr>
      </w:pPr>
    </w:p>
    <w:p w14:paraId="0EE2ADD0" w14:textId="77777777" w:rsidR="00420870" w:rsidRPr="00420870" w:rsidRDefault="00420870" w:rsidP="00420870">
      <w:pPr>
        <w:pStyle w:val="Default"/>
        <w:jc w:val="center"/>
        <w:rPr>
          <w:rFonts w:asciiTheme="minorHAnsi" w:hAnsiTheme="minorHAnsi" w:cstheme="minorHAnsi"/>
        </w:rPr>
      </w:pPr>
    </w:p>
    <w:p w14:paraId="2932CCDF" w14:textId="77777777" w:rsidR="00420870" w:rsidRPr="00420870" w:rsidRDefault="00420870" w:rsidP="00420870">
      <w:pPr>
        <w:pStyle w:val="Default"/>
        <w:jc w:val="center"/>
        <w:rPr>
          <w:rFonts w:asciiTheme="minorHAnsi" w:hAnsiTheme="minorHAnsi" w:cstheme="minorHAnsi"/>
          <w:b/>
        </w:rPr>
      </w:pPr>
      <w:r w:rsidRPr="00420870">
        <w:rPr>
          <w:rFonts w:asciiTheme="minorHAnsi" w:hAnsiTheme="minorHAnsi" w:cstheme="minorHAnsi"/>
          <w:b/>
        </w:rPr>
        <w:t>FLAUTO</w:t>
      </w:r>
    </w:p>
    <w:p w14:paraId="1CEA455B" w14:textId="77777777" w:rsidR="00420870" w:rsidRPr="00420870" w:rsidRDefault="00420870" w:rsidP="00420870">
      <w:pPr>
        <w:pStyle w:val="Default"/>
        <w:jc w:val="center"/>
        <w:rPr>
          <w:rFonts w:asciiTheme="minorHAnsi" w:hAnsiTheme="minorHAnsi" w:cstheme="minorHAnsi"/>
          <w:i/>
        </w:rPr>
      </w:pPr>
    </w:p>
    <w:p w14:paraId="62736C54" w14:textId="77777777" w:rsidR="00420870" w:rsidRPr="00420870" w:rsidRDefault="00420870" w:rsidP="00420870">
      <w:pPr>
        <w:rPr>
          <w:rFonts w:asciiTheme="minorHAnsi" w:hAnsiTheme="minorHAnsi" w:cstheme="minorHAnsi"/>
        </w:rPr>
      </w:pPr>
      <w:r w:rsidRPr="00420870">
        <w:rPr>
          <w:rFonts w:asciiTheme="minorHAnsi" w:hAnsiTheme="minorHAnsi" w:cstheme="minorHAnsi"/>
        </w:rPr>
        <w:t>Esecuzione di un programma della durata di 10 minuti a scelta del candidato, che contenga almeno due studi e un brano di repertorio tratti dai testi sotto indicati o da altri di livello equivalente:</w:t>
      </w:r>
    </w:p>
    <w:p w14:paraId="010FBC2B" w14:textId="77777777" w:rsidR="00420870" w:rsidRPr="00420870" w:rsidRDefault="00420870" w:rsidP="00420870">
      <w:pPr>
        <w:pStyle w:val="Paragrafoelenco"/>
        <w:numPr>
          <w:ilvl w:val="0"/>
          <w:numId w:val="8"/>
        </w:numPr>
        <w:rPr>
          <w:rFonts w:eastAsia="Times New Roman" w:cstheme="minorHAnsi"/>
          <w:sz w:val="24"/>
          <w:szCs w:val="24"/>
          <w:lang w:eastAsia="it-IT"/>
        </w:rPr>
      </w:pPr>
      <w:r w:rsidRPr="00420870">
        <w:rPr>
          <w:rFonts w:eastAsia="Times New Roman" w:cstheme="minorHAnsi"/>
          <w:sz w:val="24"/>
          <w:szCs w:val="24"/>
          <w:lang w:eastAsia="it-IT"/>
        </w:rPr>
        <w:t xml:space="preserve">G. </w:t>
      </w:r>
      <w:proofErr w:type="spellStart"/>
      <w:r w:rsidRPr="00420870">
        <w:rPr>
          <w:rFonts w:eastAsia="Times New Roman" w:cstheme="minorHAnsi"/>
          <w:sz w:val="24"/>
          <w:szCs w:val="24"/>
          <w:lang w:eastAsia="it-IT"/>
        </w:rPr>
        <w:t>Gariboldi</w:t>
      </w:r>
      <w:proofErr w:type="spellEnd"/>
      <w:r w:rsidRPr="00420870">
        <w:rPr>
          <w:rFonts w:eastAsia="Times New Roman" w:cstheme="minorHAnsi"/>
          <w:sz w:val="24"/>
          <w:szCs w:val="24"/>
          <w:lang w:eastAsia="it-IT"/>
        </w:rPr>
        <w:t>, 30 studi facili e progressivi;</w:t>
      </w:r>
    </w:p>
    <w:p w14:paraId="53B27571" w14:textId="77777777" w:rsidR="00420870" w:rsidRPr="00420870" w:rsidRDefault="00420870" w:rsidP="00420870">
      <w:pPr>
        <w:pStyle w:val="Paragrafoelenco"/>
        <w:numPr>
          <w:ilvl w:val="0"/>
          <w:numId w:val="8"/>
        </w:numPr>
        <w:rPr>
          <w:rFonts w:eastAsia="Times New Roman" w:cstheme="minorHAnsi"/>
          <w:sz w:val="24"/>
          <w:szCs w:val="24"/>
          <w:lang w:eastAsia="it-IT"/>
        </w:rPr>
      </w:pPr>
      <w:r w:rsidRPr="00420870">
        <w:rPr>
          <w:rFonts w:eastAsia="Times New Roman" w:cstheme="minorHAnsi"/>
          <w:sz w:val="24"/>
          <w:szCs w:val="24"/>
          <w:lang w:eastAsia="it-IT"/>
        </w:rPr>
        <w:t xml:space="preserve">G. </w:t>
      </w:r>
      <w:proofErr w:type="spellStart"/>
      <w:r w:rsidRPr="00420870">
        <w:rPr>
          <w:rFonts w:eastAsia="Times New Roman" w:cstheme="minorHAnsi"/>
          <w:sz w:val="24"/>
          <w:szCs w:val="24"/>
          <w:lang w:eastAsia="it-IT"/>
        </w:rPr>
        <w:t>Gariboldi</w:t>
      </w:r>
      <w:proofErr w:type="spellEnd"/>
      <w:r w:rsidRPr="00420870">
        <w:rPr>
          <w:rFonts w:eastAsia="Times New Roman" w:cstheme="minorHAnsi"/>
          <w:sz w:val="24"/>
          <w:szCs w:val="24"/>
          <w:lang w:eastAsia="it-IT"/>
        </w:rPr>
        <w:t>, 20 studi op. 132;</w:t>
      </w:r>
    </w:p>
    <w:p w14:paraId="00505642" w14:textId="77777777" w:rsidR="00420870" w:rsidRPr="00420870" w:rsidRDefault="00420870" w:rsidP="00420870">
      <w:pPr>
        <w:pStyle w:val="Paragrafoelenco"/>
        <w:numPr>
          <w:ilvl w:val="0"/>
          <w:numId w:val="8"/>
        </w:numPr>
        <w:rPr>
          <w:rFonts w:eastAsia="Times New Roman" w:cstheme="minorHAnsi"/>
          <w:sz w:val="24"/>
          <w:szCs w:val="24"/>
          <w:lang w:eastAsia="it-IT"/>
        </w:rPr>
      </w:pPr>
      <w:r w:rsidRPr="00420870">
        <w:rPr>
          <w:rFonts w:eastAsia="Times New Roman" w:cstheme="minorHAnsi"/>
          <w:sz w:val="24"/>
          <w:szCs w:val="24"/>
          <w:lang w:eastAsia="it-IT"/>
        </w:rPr>
        <w:lastRenderedPageBreak/>
        <w:t xml:space="preserve">G. </w:t>
      </w:r>
      <w:proofErr w:type="spellStart"/>
      <w:r w:rsidRPr="00420870">
        <w:rPr>
          <w:rFonts w:eastAsia="Times New Roman" w:cstheme="minorHAnsi"/>
          <w:sz w:val="24"/>
          <w:szCs w:val="24"/>
          <w:lang w:eastAsia="it-IT"/>
        </w:rPr>
        <w:t>Gariboldi</w:t>
      </w:r>
      <w:proofErr w:type="spellEnd"/>
      <w:r w:rsidRPr="00420870">
        <w:rPr>
          <w:rFonts w:eastAsia="Times New Roman" w:cstheme="minorHAnsi"/>
          <w:sz w:val="24"/>
          <w:szCs w:val="24"/>
          <w:lang w:eastAsia="it-IT"/>
        </w:rPr>
        <w:t>, 58 esercizi;</w:t>
      </w:r>
    </w:p>
    <w:p w14:paraId="2509D7A1" w14:textId="77777777" w:rsidR="00420870" w:rsidRPr="00420870" w:rsidRDefault="00420870" w:rsidP="00420870">
      <w:pPr>
        <w:pStyle w:val="Paragrafoelenco"/>
        <w:numPr>
          <w:ilvl w:val="0"/>
          <w:numId w:val="8"/>
        </w:numPr>
        <w:rPr>
          <w:rFonts w:eastAsia="Times New Roman" w:cstheme="minorHAnsi"/>
          <w:sz w:val="24"/>
          <w:szCs w:val="24"/>
          <w:lang w:eastAsia="it-IT"/>
        </w:rPr>
      </w:pPr>
      <w:r w:rsidRPr="00420870">
        <w:rPr>
          <w:rFonts w:eastAsia="Times New Roman" w:cstheme="minorHAnsi"/>
          <w:sz w:val="24"/>
          <w:szCs w:val="24"/>
          <w:lang w:eastAsia="it-IT"/>
        </w:rPr>
        <w:t xml:space="preserve">L. </w:t>
      </w:r>
      <w:proofErr w:type="spellStart"/>
      <w:r w:rsidRPr="00420870">
        <w:rPr>
          <w:rFonts w:eastAsia="Times New Roman" w:cstheme="minorHAnsi"/>
          <w:sz w:val="24"/>
          <w:szCs w:val="24"/>
          <w:lang w:eastAsia="it-IT"/>
        </w:rPr>
        <w:t>Hugues</w:t>
      </w:r>
      <w:proofErr w:type="spellEnd"/>
      <w:r w:rsidRPr="00420870">
        <w:rPr>
          <w:rFonts w:eastAsia="Times New Roman" w:cstheme="minorHAnsi"/>
          <w:sz w:val="24"/>
          <w:szCs w:val="24"/>
          <w:lang w:eastAsia="it-IT"/>
        </w:rPr>
        <w:t>, La Scuola del flauto - 1° grado;</w:t>
      </w:r>
    </w:p>
    <w:p w14:paraId="05A1F111" w14:textId="77777777" w:rsidR="00420870" w:rsidRPr="00420870" w:rsidRDefault="00420870" w:rsidP="00420870">
      <w:pPr>
        <w:pStyle w:val="Paragrafoelenco"/>
        <w:numPr>
          <w:ilvl w:val="0"/>
          <w:numId w:val="8"/>
        </w:numPr>
        <w:rPr>
          <w:rFonts w:eastAsia="Times New Roman" w:cstheme="minorHAnsi"/>
          <w:sz w:val="24"/>
          <w:szCs w:val="24"/>
          <w:lang w:val="nl-NL" w:eastAsia="it-IT"/>
        </w:rPr>
      </w:pPr>
      <w:r w:rsidRPr="00420870">
        <w:rPr>
          <w:rFonts w:eastAsia="Times New Roman" w:cstheme="minorHAnsi"/>
          <w:sz w:val="24"/>
          <w:szCs w:val="24"/>
          <w:lang w:val="nl-NL" w:eastAsia="it-IT"/>
        </w:rPr>
        <w:t>E. Kohler, Studi per flauto op. 93 vol.1</w:t>
      </w:r>
    </w:p>
    <w:p w14:paraId="30A9D62B" w14:textId="77777777" w:rsidR="00420870" w:rsidRPr="00420870" w:rsidRDefault="00420870" w:rsidP="00420870">
      <w:pPr>
        <w:pStyle w:val="Paragrafoelenco"/>
        <w:numPr>
          <w:ilvl w:val="0"/>
          <w:numId w:val="8"/>
        </w:numPr>
        <w:rPr>
          <w:rFonts w:eastAsia="Times New Roman" w:cstheme="minorHAnsi"/>
          <w:sz w:val="24"/>
          <w:szCs w:val="24"/>
          <w:lang w:eastAsia="it-IT"/>
        </w:rPr>
      </w:pPr>
      <w:proofErr w:type="spellStart"/>
      <w:r w:rsidRPr="00420870">
        <w:rPr>
          <w:rFonts w:eastAsia="Times New Roman" w:cstheme="minorHAnsi"/>
          <w:sz w:val="24"/>
          <w:szCs w:val="24"/>
          <w:lang w:eastAsia="it-IT"/>
        </w:rPr>
        <w:t>A.Molinaro</w:t>
      </w:r>
      <w:proofErr w:type="spellEnd"/>
      <w:r w:rsidRPr="00420870">
        <w:rPr>
          <w:rFonts w:eastAsia="Times New Roman" w:cstheme="minorHAnsi"/>
          <w:sz w:val="24"/>
          <w:szCs w:val="24"/>
          <w:lang w:eastAsia="it-IT"/>
        </w:rPr>
        <w:t xml:space="preserve">, 14 pezzi facili per </w:t>
      </w:r>
      <w:proofErr w:type="spellStart"/>
      <w:r w:rsidRPr="00420870">
        <w:rPr>
          <w:rFonts w:eastAsia="Times New Roman" w:cstheme="minorHAnsi"/>
          <w:sz w:val="24"/>
          <w:szCs w:val="24"/>
          <w:lang w:eastAsia="it-IT"/>
        </w:rPr>
        <w:t>fl</w:t>
      </w:r>
      <w:proofErr w:type="spellEnd"/>
      <w:r w:rsidRPr="00420870">
        <w:rPr>
          <w:rFonts w:eastAsia="Times New Roman" w:cstheme="minorHAnsi"/>
          <w:sz w:val="24"/>
          <w:szCs w:val="24"/>
          <w:lang w:eastAsia="it-IT"/>
        </w:rPr>
        <w:t xml:space="preserve"> e </w:t>
      </w:r>
      <w:proofErr w:type="spellStart"/>
      <w:proofErr w:type="gramStart"/>
      <w:r w:rsidRPr="00420870">
        <w:rPr>
          <w:rFonts w:eastAsia="Times New Roman" w:cstheme="minorHAnsi"/>
          <w:sz w:val="24"/>
          <w:szCs w:val="24"/>
          <w:lang w:eastAsia="it-IT"/>
        </w:rPr>
        <w:t>pf</w:t>
      </w:r>
      <w:proofErr w:type="spellEnd"/>
      <w:r w:rsidRPr="00420870">
        <w:rPr>
          <w:rFonts w:eastAsia="Times New Roman" w:cstheme="minorHAnsi"/>
          <w:sz w:val="24"/>
          <w:szCs w:val="24"/>
          <w:lang w:eastAsia="it-IT"/>
        </w:rPr>
        <w:t xml:space="preserve"> ;</w:t>
      </w:r>
      <w:proofErr w:type="gramEnd"/>
    </w:p>
    <w:p w14:paraId="7E8A03E9" w14:textId="77777777" w:rsidR="00420870" w:rsidRPr="00420870" w:rsidRDefault="00420870" w:rsidP="00420870">
      <w:pPr>
        <w:pStyle w:val="Paragrafoelenco"/>
        <w:numPr>
          <w:ilvl w:val="0"/>
          <w:numId w:val="8"/>
        </w:numPr>
        <w:rPr>
          <w:rFonts w:eastAsia="Times New Roman" w:cstheme="minorHAnsi"/>
          <w:sz w:val="24"/>
          <w:szCs w:val="24"/>
          <w:lang w:eastAsia="it-IT"/>
        </w:rPr>
      </w:pPr>
      <w:r w:rsidRPr="00420870">
        <w:rPr>
          <w:rFonts w:eastAsia="Times New Roman" w:cstheme="minorHAnsi"/>
          <w:sz w:val="24"/>
          <w:szCs w:val="24"/>
          <w:lang w:eastAsia="it-IT"/>
        </w:rPr>
        <w:t>Antologia di autori russi e sovietici per flauto e pianoforte, vol.1;</w:t>
      </w:r>
    </w:p>
    <w:p w14:paraId="0FC50F1D" w14:textId="77777777" w:rsidR="00420870" w:rsidRPr="00420870" w:rsidRDefault="00420870" w:rsidP="00420870">
      <w:pPr>
        <w:pStyle w:val="Paragrafoelenco"/>
        <w:numPr>
          <w:ilvl w:val="0"/>
          <w:numId w:val="8"/>
        </w:numPr>
        <w:rPr>
          <w:rFonts w:eastAsia="Times New Roman" w:cstheme="minorHAnsi"/>
          <w:sz w:val="24"/>
          <w:szCs w:val="24"/>
          <w:lang w:eastAsia="it-IT"/>
        </w:rPr>
      </w:pPr>
      <w:proofErr w:type="spellStart"/>
      <w:r w:rsidRPr="00420870">
        <w:rPr>
          <w:rFonts w:eastAsia="Times New Roman" w:cstheme="minorHAnsi"/>
          <w:sz w:val="24"/>
          <w:szCs w:val="24"/>
          <w:lang w:eastAsia="it-IT"/>
        </w:rPr>
        <w:t>N.Rota</w:t>
      </w:r>
      <w:proofErr w:type="spellEnd"/>
      <w:r w:rsidRPr="00420870">
        <w:rPr>
          <w:rFonts w:eastAsia="Times New Roman" w:cstheme="minorHAnsi"/>
          <w:sz w:val="24"/>
          <w:szCs w:val="24"/>
          <w:lang w:eastAsia="it-IT"/>
        </w:rPr>
        <w:t xml:space="preserve">, 5 pezzi facili per </w:t>
      </w:r>
      <w:proofErr w:type="spellStart"/>
      <w:r w:rsidRPr="00420870">
        <w:rPr>
          <w:rFonts w:eastAsia="Times New Roman" w:cstheme="minorHAnsi"/>
          <w:sz w:val="24"/>
          <w:szCs w:val="24"/>
          <w:lang w:eastAsia="it-IT"/>
        </w:rPr>
        <w:t>fl</w:t>
      </w:r>
      <w:proofErr w:type="spellEnd"/>
      <w:r w:rsidRPr="00420870">
        <w:rPr>
          <w:rFonts w:eastAsia="Times New Roman" w:cstheme="minorHAnsi"/>
          <w:sz w:val="24"/>
          <w:szCs w:val="24"/>
          <w:lang w:eastAsia="it-IT"/>
        </w:rPr>
        <w:t xml:space="preserve"> e </w:t>
      </w:r>
      <w:proofErr w:type="spellStart"/>
      <w:proofErr w:type="gramStart"/>
      <w:r w:rsidRPr="00420870">
        <w:rPr>
          <w:rFonts w:eastAsia="Times New Roman" w:cstheme="minorHAnsi"/>
          <w:sz w:val="24"/>
          <w:szCs w:val="24"/>
          <w:lang w:eastAsia="it-IT"/>
        </w:rPr>
        <w:t>pf</w:t>
      </w:r>
      <w:proofErr w:type="spellEnd"/>
      <w:r w:rsidRPr="00420870">
        <w:rPr>
          <w:rFonts w:eastAsia="Times New Roman" w:cstheme="minorHAnsi"/>
          <w:sz w:val="24"/>
          <w:szCs w:val="24"/>
          <w:lang w:eastAsia="it-IT"/>
        </w:rPr>
        <w:t xml:space="preserve"> ;</w:t>
      </w:r>
      <w:proofErr w:type="gramEnd"/>
    </w:p>
    <w:p w14:paraId="15E17C9E" w14:textId="77777777" w:rsidR="00420870" w:rsidRPr="00420870" w:rsidRDefault="00420870" w:rsidP="00420870">
      <w:pPr>
        <w:pStyle w:val="Paragrafoelenco"/>
        <w:numPr>
          <w:ilvl w:val="0"/>
          <w:numId w:val="8"/>
        </w:numPr>
        <w:rPr>
          <w:rFonts w:eastAsia="Times New Roman" w:cstheme="minorHAnsi"/>
          <w:sz w:val="24"/>
          <w:szCs w:val="24"/>
          <w:lang w:eastAsia="it-IT"/>
        </w:rPr>
      </w:pPr>
      <w:r w:rsidRPr="00420870">
        <w:rPr>
          <w:rFonts w:eastAsia="Times New Roman" w:cstheme="minorHAnsi"/>
          <w:sz w:val="24"/>
          <w:szCs w:val="24"/>
          <w:lang w:eastAsia="it-IT"/>
        </w:rPr>
        <w:t xml:space="preserve">Duetti di </w:t>
      </w:r>
      <w:proofErr w:type="spellStart"/>
      <w:r w:rsidRPr="00420870">
        <w:rPr>
          <w:rFonts w:eastAsia="Times New Roman" w:cstheme="minorHAnsi"/>
          <w:sz w:val="24"/>
          <w:szCs w:val="24"/>
          <w:lang w:eastAsia="it-IT"/>
        </w:rPr>
        <w:t>Blavet</w:t>
      </w:r>
      <w:proofErr w:type="spellEnd"/>
      <w:r w:rsidRPr="00420870">
        <w:rPr>
          <w:rFonts w:eastAsia="Times New Roman" w:cstheme="minorHAnsi"/>
          <w:sz w:val="24"/>
          <w:szCs w:val="24"/>
          <w:lang w:eastAsia="it-IT"/>
        </w:rPr>
        <w:t xml:space="preserve">, </w:t>
      </w:r>
      <w:proofErr w:type="spellStart"/>
      <w:r w:rsidRPr="00420870">
        <w:rPr>
          <w:rFonts w:eastAsia="Times New Roman" w:cstheme="minorHAnsi"/>
          <w:sz w:val="24"/>
          <w:szCs w:val="24"/>
          <w:lang w:eastAsia="it-IT"/>
        </w:rPr>
        <w:t>Devienne</w:t>
      </w:r>
      <w:proofErr w:type="spellEnd"/>
      <w:r w:rsidRPr="00420870">
        <w:rPr>
          <w:rFonts w:eastAsia="Times New Roman" w:cstheme="minorHAnsi"/>
          <w:sz w:val="24"/>
          <w:szCs w:val="24"/>
          <w:lang w:eastAsia="it-IT"/>
        </w:rPr>
        <w:t xml:space="preserve"> o similari;</w:t>
      </w:r>
    </w:p>
    <w:p w14:paraId="06766BE7" w14:textId="77777777" w:rsidR="00420870" w:rsidRPr="00420870" w:rsidRDefault="00420870" w:rsidP="00420870">
      <w:pPr>
        <w:pStyle w:val="Paragrafoelenco"/>
        <w:numPr>
          <w:ilvl w:val="0"/>
          <w:numId w:val="8"/>
        </w:numPr>
        <w:rPr>
          <w:rFonts w:cstheme="minorHAnsi"/>
          <w:sz w:val="24"/>
          <w:szCs w:val="24"/>
        </w:rPr>
      </w:pPr>
      <w:r w:rsidRPr="00420870">
        <w:rPr>
          <w:rFonts w:eastAsia="Times New Roman" w:cstheme="minorHAnsi"/>
          <w:sz w:val="24"/>
          <w:szCs w:val="24"/>
          <w:lang w:eastAsia="it-IT"/>
        </w:rPr>
        <w:t xml:space="preserve">Sonate per flauto e </w:t>
      </w:r>
      <w:proofErr w:type="spellStart"/>
      <w:r w:rsidRPr="00420870">
        <w:rPr>
          <w:rFonts w:eastAsia="Times New Roman" w:cstheme="minorHAnsi"/>
          <w:sz w:val="24"/>
          <w:szCs w:val="24"/>
          <w:lang w:eastAsia="it-IT"/>
        </w:rPr>
        <w:t>b.c.</w:t>
      </w:r>
      <w:proofErr w:type="spellEnd"/>
      <w:r w:rsidRPr="00420870">
        <w:rPr>
          <w:rFonts w:eastAsia="Times New Roman" w:cstheme="minorHAnsi"/>
          <w:sz w:val="24"/>
          <w:szCs w:val="24"/>
          <w:lang w:eastAsia="it-IT"/>
        </w:rPr>
        <w:t xml:space="preserve"> di B. Marcello, G.F. </w:t>
      </w:r>
      <w:proofErr w:type="spellStart"/>
      <w:r w:rsidRPr="00420870">
        <w:rPr>
          <w:rFonts w:eastAsia="Times New Roman" w:cstheme="minorHAnsi"/>
          <w:sz w:val="24"/>
          <w:szCs w:val="24"/>
          <w:lang w:eastAsia="it-IT"/>
        </w:rPr>
        <w:t>Haendel</w:t>
      </w:r>
      <w:proofErr w:type="spellEnd"/>
      <w:r w:rsidRPr="00420870">
        <w:rPr>
          <w:rFonts w:eastAsia="Times New Roman" w:cstheme="minorHAnsi"/>
          <w:sz w:val="24"/>
          <w:szCs w:val="24"/>
          <w:lang w:eastAsia="it-IT"/>
        </w:rPr>
        <w:t xml:space="preserve">, N. </w:t>
      </w:r>
      <w:proofErr w:type="spellStart"/>
      <w:r w:rsidRPr="00420870">
        <w:rPr>
          <w:rFonts w:eastAsia="Times New Roman" w:cstheme="minorHAnsi"/>
          <w:sz w:val="24"/>
          <w:szCs w:val="24"/>
          <w:lang w:eastAsia="it-IT"/>
        </w:rPr>
        <w:t>Chedeville</w:t>
      </w:r>
      <w:proofErr w:type="spellEnd"/>
      <w:r w:rsidRPr="00420870">
        <w:rPr>
          <w:rFonts w:eastAsia="Times New Roman" w:cstheme="minorHAnsi"/>
          <w:sz w:val="24"/>
          <w:szCs w:val="24"/>
          <w:lang w:eastAsia="it-IT"/>
        </w:rPr>
        <w:t>, A. Vivaldi.</w:t>
      </w:r>
    </w:p>
    <w:p w14:paraId="081640BB" w14:textId="77777777" w:rsidR="00420870" w:rsidRPr="00420870" w:rsidRDefault="00420870" w:rsidP="00420870">
      <w:pPr>
        <w:rPr>
          <w:rFonts w:asciiTheme="minorHAnsi" w:hAnsiTheme="minorHAnsi" w:cstheme="minorHAnsi"/>
        </w:rPr>
      </w:pPr>
    </w:p>
    <w:p w14:paraId="58BE082B" w14:textId="77777777" w:rsidR="00420870" w:rsidRPr="00420870" w:rsidRDefault="00420870" w:rsidP="00420870">
      <w:pPr>
        <w:shd w:val="clear" w:color="auto" w:fill="FFFFFF" w:themeFill="background1"/>
        <w:jc w:val="center"/>
        <w:rPr>
          <w:rFonts w:asciiTheme="minorHAnsi" w:hAnsiTheme="minorHAnsi" w:cstheme="minorHAnsi"/>
          <w:b/>
        </w:rPr>
      </w:pPr>
      <w:r w:rsidRPr="00420870">
        <w:rPr>
          <w:rFonts w:asciiTheme="minorHAnsi" w:hAnsiTheme="minorHAnsi" w:cstheme="minorHAnsi"/>
          <w:b/>
        </w:rPr>
        <w:t>OBOE</w:t>
      </w:r>
    </w:p>
    <w:p w14:paraId="0D4C4958" w14:textId="77777777" w:rsidR="00420870" w:rsidRPr="00420870" w:rsidRDefault="00420870" w:rsidP="00420870">
      <w:pPr>
        <w:jc w:val="center"/>
        <w:rPr>
          <w:rFonts w:asciiTheme="minorHAnsi" w:hAnsiTheme="minorHAnsi" w:cstheme="minorHAnsi"/>
        </w:rPr>
      </w:pPr>
    </w:p>
    <w:p w14:paraId="42A661C7" w14:textId="77777777" w:rsidR="00420870" w:rsidRPr="00420870" w:rsidRDefault="00420870" w:rsidP="00420870">
      <w:pPr>
        <w:rPr>
          <w:rFonts w:asciiTheme="minorHAnsi" w:hAnsiTheme="minorHAnsi" w:cstheme="minorHAnsi"/>
        </w:rPr>
      </w:pPr>
      <w:r w:rsidRPr="00420870">
        <w:rPr>
          <w:rFonts w:asciiTheme="minorHAnsi" w:hAnsiTheme="minorHAnsi" w:cstheme="minorHAnsi"/>
        </w:rPr>
        <w:t>Esecuzione di un programma della durata di 10 minuti a scelta del candidato, che contenga almeno 2 scale maggiori con relative minori e di uno studio tratto dai testi sotto indicati o da altri di livello equivalente:</w:t>
      </w:r>
    </w:p>
    <w:p w14:paraId="0401DA9A" w14:textId="77777777" w:rsidR="00420870" w:rsidRPr="00420870" w:rsidRDefault="00420870" w:rsidP="00420870">
      <w:pPr>
        <w:pStyle w:val="Paragrafoelenco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420870">
        <w:rPr>
          <w:rFonts w:cstheme="minorHAnsi"/>
          <w:sz w:val="24"/>
          <w:szCs w:val="24"/>
        </w:rPr>
        <w:t xml:space="preserve">S. </w:t>
      </w:r>
      <w:proofErr w:type="spellStart"/>
      <w:r w:rsidRPr="00420870">
        <w:rPr>
          <w:rFonts w:cstheme="minorHAnsi"/>
          <w:sz w:val="24"/>
          <w:szCs w:val="24"/>
        </w:rPr>
        <w:t>Crozzoli</w:t>
      </w:r>
      <w:proofErr w:type="spellEnd"/>
      <w:r w:rsidRPr="00420870">
        <w:rPr>
          <w:rFonts w:cstheme="minorHAnsi"/>
          <w:sz w:val="24"/>
          <w:szCs w:val="24"/>
        </w:rPr>
        <w:t>, Le prime lezioni di oboe;</w:t>
      </w:r>
    </w:p>
    <w:p w14:paraId="562BE81D" w14:textId="77777777" w:rsidR="00420870" w:rsidRPr="00420870" w:rsidRDefault="00420870" w:rsidP="00420870">
      <w:pPr>
        <w:pStyle w:val="Paragrafoelenco"/>
        <w:numPr>
          <w:ilvl w:val="0"/>
          <w:numId w:val="9"/>
        </w:numPr>
        <w:spacing w:after="0"/>
        <w:rPr>
          <w:rFonts w:cstheme="minorHAnsi"/>
          <w:sz w:val="24"/>
          <w:szCs w:val="24"/>
          <w:lang w:val="en-GB"/>
        </w:rPr>
      </w:pPr>
      <w:r w:rsidRPr="00420870">
        <w:rPr>
          <w:rFonts w:cstheme="minorHAnsi"/>
          <w:sz w:val="24"/>
          <w:szCs w:val="24"/>
          <w:lang w:val="en-GB"/>
        </w:rPr>
        <w:t xml:space="preserve">G. </w:t>
      </w:r>
      <w:proofErr w:type="spellStart"/>
      <w:r w:rsidRPr="00420870">
        <w:rPr>
          <w:rFonts w:cstheme="minorHAnsi"/>
          <w:sz w:val="24"/>
          <w:szCs w:val="24"/>
          <w:lang w:val="en-GB"/>
        </w:rPr>
        <w:t>Hinke</w:t>
      </w:r>
      <w:proofErr w:type="spellEnd"/>
      <w:r w:rsidRPr="00420870">
        <w:rPr>
          <w:rFonts w:cstheme="minorHAnsi"/>
          <w:sz w:val="24"/>
          <w:szCs w:val="24"/>
          <w:lang w:val="en-GB"/>
        </w:rPr>
        <w:t>, Elementary Method for Oboe;</w:t>
      </w:r>
    </w:p>
    <w:p w14:paraId="6D7473C7" w14:textId="77777777" w:rsidR="00420870" w:rsidRPr="00420870" w:rsidRDefault="00420870" w:rsidP="00420870">
      <w:pPr>
        <w:pStyle w:val="Paragrafoelenco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420870">
        <w:rPr>
          <w:rFonts w:cstheme="minorHAnsi"/>
          <w:sz w:val="24"/>
          <w:szCs w:val="24"/>
        </w:rPr>
        <w:t>C. Salviani, Metodo vol. I;</w:t>
      </w:r>
    </w:p>
    <w:p w14:paraId="278A91EE" w14:textId="77777777" w:rsidR="00420870" w:rsidRPr="00420870" w:rsidRDefault="00420870" w:rsidP="00420870">
      <w:pPr>
        <w:pStyle w:val="Paragrafoelenco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420870">
        <w:rPr>
          <w:rFonts w:cstheme="minorHAnsi"/>
          <w:sz w:val="24"/>
          <w:szCs w:val="24"/>
        </w:rPr>
        <w:t>R. Scozzi, Esercizi preliminari per lo studio dell’oboe.</w:t>
      </w:r>
    </w:p>
    <w:p w14:paraId="0A0D1C06" w14:textId="77777777" w:rsidR="00420870" w:rsidRPr="00420870" w:rsidRDefault="00420870" w:rsidP="00420870">
      <w:pPr>
        <w:rPr>
          <w:rFonts w:asciiTheme="minorHAnsi" w:hAnsiTheme="minorHAnsi" w:cstheme="minorHAnsi"/>
          <w:color w:val="222222"/>
          <w:shd w:val="clear" w:color="auto" w:fill="FFFFFF"/>
        </w:rPr>
      </w:pPr>
    </w:p>
    <w:p w14:paraId="33F8CD60" w14:textId="77777777" w:rsidR="00420870" w:rsidRPr="00420870" w:rsidRDefault="00420870" w:rsidP="00420870">
      <w:pPr>
        <w:jc w:val="center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6AEBA261" w14:textId="77777777" w:rsidR="00420870" w:rsidRPr="00420870" w:rsidRDefault="00420870" w:rsidP="00420870">
      <w:pPr>
        <w:jc w:val="center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6CC16084" w14:textId="77777777" w:rsidR="00420870" w:rsidRPr="00420870" w:rsidRDefault="00420870" w:rsidP="00420870">
      <w:pPr>
        <w:jc w:val="center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420870">
        <w:rPr>
          <w:rFonts w:asciiTheme="minorHAnsi" w:hAnsiTheme="minorHAnsi" w:cstheme="minorHAnsi"/>
          <w:b/>
          <w:color w:val="222222"/>
          <w:shd w:val="clear" w:color="auto" w:fill="FFFFFF"/>
        </w:rPr>
        <w:t>PERCUSSIONI</w:t>
      </w:r>
    </w:p>
    <w:p w14:paraId="51A09CC4" w14:textId="77777777" w:rsidR="00420870" w:rsidRPr="00420870" w:rsidRDefault="00420870" w:rsidP="00420870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19AAEBF0" w14:textId="77777777" w:rsidR="00420870" w:rsidRPr="00420870" w:rsidRDefault="00420870" w:rsidP="00420870">
      <w:pPr>
        <w:widowControl w:val="0"/>
        <w:autoSpaceDE w:val="0"/>
        <w:adjustRightInd w:val="0"/>
        <w:rPr>
          <w:rFonts w:asciiTheme="minorHAnsi" w:eastAsiaTheme="minorEastAsia" w:hAnsiTheme="minorHAnsi" w:cstheme="minorHAnsi"/>
          <w:color w:val="000000"/>
        </w:rPr>
      </w:pPr>
      <w:r w:rsidRPr="00420870">
        <w:rPr>
          <w:rFonts w:asciiTheme="minorHAnsi" w:eastAsiaTheme="minorEastAsia" w:hAnsiTheme="minorHAnsi" w:cstheme="minorHAnsi"/>
          <w:color w:val="000000"/>
        </w:rPr>
        <w:t xml:space="preserve">Esecuzione di un programma della durata di 10 minuti, a scelta del candidato, che contenga almeno una o più letture ritmiche e una o più semplici melodie tratte dai testi sotto indicati, o da altri di livello equivalente: </w:t>
      </w:r>
    </w:p>
    <w:p w14:paraId="4D2A1CC5" w14:textId="77777777" w:rsidR="00420870" w:rsidRPr="00420870" w:rsidRDefault="00420870" w:rsidP="00420870">
      <w:pPr>
        <w:widowControl w:val="0"/>
        <w:autoSpaceDE w:val="0"/>
        <w:adjustRightInd w:val="0"/>
        <w:rPr>
          <w:rFonts w:asciiTheme="minorHAnsi" w:eastAsiaTheme="minorEastAsia" w:hAnsiTheme="minorHAnsi" w:cstheme="minorHAnsi"/>
          <w:color w:val="000000"/>
        </w:rPr>
      </w:pPr>
    </w:p>
    <w:p w14:paraId="639E8F73" w14:textId="77777777" w:rsidR="00420870" w:rsidRPr="00420870" w:rsidRDefault="00420870" w:rsidP="00420870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181" w:line="240" w:lineRule="auto"/>
        <w:rPr>
          <w:rFonts w:eastAsiaTheme="minorEastAsia" w:cstheme="minorHAnsi"/>
          <w:color w:val="000000"/>
          <w:sz w:val="24"/>
          <w:szCs w:val="24"/>
          <w:lang w:eastAsia="it-IT"/>
        </w:rPr>
      </w:pPr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>D. Agostini n.1</w:t>
      </w:r>
      <w:r w:rsidRPr="00420870">
        <w:rPr>
          <w:rFonts w:eastAsiaTheme="minorEastAsia" w:cstheme="minorHAnsi"/>
          <w:i/>
          <w:iCs/>
          <w:color w:val="000000"/>
          <w:sz w:val="24"/>
          <w:szCs w:val="24"/>
          <w:lang w:eastAsia="it-IT"/>
        </w:rPr>
        <w:t xml:space="preserve">, L. Stone </w:t>
      </w:r>
      <w:proofErr w:type="spellStart"/>
      <w:r w:rsidRPr="00420870">
        <w:rPr>
          <w:rFonts w:eastAsiaTheme="minorEastAsia" w:cstheme="minorHAnsi"/>
          <w:i/>
          <w:iCs/>
          <w:color w:val="000000"/>
          <w:sz w:val="24"/>
          <w:szCs w:val="24"/>
          <w:lang w:eastAsia="it-IT"/>
        </w:rPr>
        <w:t>Stick</w:t>
      </w:r>
      <w:proofErr w:type="spellEnd"/>
      <w:r w:rsidRPr="00420870">
        <w:rPr>
          <w:rFonts w:eastAsiaTheme="minorEastAsia" w:cstheme="minorHAnsi"/>
          <w:i/>
          <w:iCs/>
          <w:color w:val="000000"/>
          <w:sz w:val="24"/>
          <w:szCs w:val="24"/>
          <w:lang w:eastAsia="it-IT"/>
        </w:rPr>
        <w:t xml:space="preserve"> Control; </w:t>
      </w:r>
    </w:p>
    <w:p w14:paraId="54F21F78" w14:textId="77777777" w:rsidR="00420870" w:rsidRPr="00420870" w:rsidRDefault="00420870" w:rsidP="00420870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181" w:line="240" w:lineRule="auto"/>
        <w:rPr>
          <w:rFonts w:eastAsiaTheme="minorEastAsia" w:cstheme="minorHAnsi"/>
          <w:color w:val="000000"/>
          <w:sz w:val="24"/>
          <w:szCs w:val="24"/>
          <w:lang w:eastAsia="it-IT"/>
        </w:rPr>
      </w:pPr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 xml:space="preserve">M. </w:t>
      </w:r>
      <w:proofErr w:type="spellStart"/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>Goldemberg</w:t>
      </w:r>
      <w:proofErr w:type="spellEnd"/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 xml:space="preserve">, </w:t>
      </w:r>
      <w:r w:rsidRPr="00420870">
        <w:rPr>
          <w:rFonts w:eastAsiaTheme="minorEastAsia" w:cstheme="minorHAnsi"/>
          <w:i/>
          <w:iCs/>
          <w:color w:val="000000"/>
          <w:sz w:val="24"/>
          <w:szCs w:val="24"/>
          <w:lang w:eastAsia="it-IT"/>
        </w:rPr>
        <w:t xml:space="preserve">Metodo per Rullante. </w:t>
      </w:r>
    </w:p>
    <w:p w14:paraId="67AE1FA0" w14:textId="77777777" w:rsidR="00420870" w:rsidRPr="00420870" w:rsidRDefault="00420870" w:rsidP="00420870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181" w:line="240" w:lineRule="auto"/>
        <w:rPr>
          <w:rFonts w:eastAsiaTheme="minorEastAsia" w:cstheme="minorHAnsi"/>
          <w:color w:val="000000"/>
          <w:sz w:val="24"/>
          <w:szCs w:val="24"/>
          <w:lang w:val="en-GB" w:eastAsia="it-IT"/>
        </w:rPr>
      </w:pPr>
      <w:r w:rsidRPr="00420870">
        <w:rPr>
          <w:rFonts w:eastAsiaTheme="minorEastAsia" w:cstheme="minorHAnsi"/>
          <w:color w:val="000000"/>
          <w:sz w:val="24"/>
          <w:szCs w:val="24"/>
          <w:lang w:val="en-GB" w:eastAsia="it-IT"/>
        </w:rPr>
        <w:t xml:space="preserve">M. </w:t>
      </w:r>
      <w:proofErr w:type="spellStart"/>
      <w:r w:rsidRPr="00420870">
        <w:rPr>
          <w:rFonts w:eastAsiaTheme="minorEastAsia" w:cstheme="minorHAnsi"/>
          <w:color w:val="000000"/>
          <w:sz w:val="24"/>
          <w:szCs w:val="24"/>
          <w:lang w:val="en-GB" w:eastAsia="it-IT"/>
        </w:rPr>
        <w:t>Goldemberg</w:t>
      </w:r>
      <w:proofErr w:type="spellEnd"/>
      <w:r w:rsidRPr="00420870">
        <w:rPr>
          <w:rFonts w:eastAsiaTheme="minorEastAsia" w:cstheme="minorHAnsi"/>
          <w:color w:val="000000"/>
          <w:sz w:val="24"/>
          <w:szCs w:val="24"/>
          <w:lang w:val="en-GB" w:eastAsia="it-IT"/>
        </w:rPr>
        <w:t xml:space="preserve">, </w:t>
      </w:r>
      <w:r w:rsidRPr="00420870">
        <w:rPr>
          <w:rFonts w:eastAsiaTheme="minorEastAsia" w:cstheme="minorHAnsi"/>
          <w:i/>
          <w:iCs/>
          <w:color w:val="000000"/>
          <w:sz w:val="24"/>
          <w:szCs w:val="24"/>
          <w:lang w:val="en-GB" w:eastAsia="it-IT"/>
        </w:rPr>
        <w:t>Modern School for Xylophone, Marimba, Vibraphone</w:t>
      </w:r>
      <w:r w:rsidRPr="00420870">
        <w:rPr>
          <w:rFonts w:eastAsiaTheme="minorEastAsia" w:cstheme="minorHAnsi"/>
          <w:color w:val="000000"/>
          <w:sz w:val="24"/>
          <w:szCs w:val="24"/>
          <w:lang w:val="en-GB" w:eastAsia="it-IT"/>
        </w:rPr>
        <w:t xml:space="preserve">; </w:t>
      </w:r>
    </w:p>
    <w:p w14:paraId="1E001F95" w14:textId="77777777" w:rsidR="00420870" w:rsidRPr="00420870" w:rsidRDefault="00420870" w:rsidP="00420870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/>
          <w:sz w:val="24"/>
          <w:szCs w:val="24"/>
          <w:lang w:val="en-GB" w:eastAsia="it-IT"/>
        </w:rPr>
      </w:pPr>
      <w:r w:rsidRPr="00420870">
        <w:rPr>
          <w:rFonts w:eastAsiaTheme="minorEastAsia" w:cstheme="minorHAnsi"/>
          <w:color w:val="000000"/>
          <w:sz w:val="24"/>
          <w:szCs w:val="24"/>
          <w:lang w:val="en-GB" w:eastAsia="it-IT"/>
        </w:rPr>
        <w:t xml:space="preserve">B. </w:t>
      </w:r>
      <w:proofErr w:type="spellStart"/>
      <w:r w:rsidRPr="00420870">
        <w:rPr>
          <w:rFonts w:eastAsiaTheme="minorEastAsia" w:cstheme="minorHAnsi"/>
          <w:color w:val="000000"/>
          <w:sz w:val="24"/>
          <w:szCs w:val="24"/>
          <w:lang w:val="en-GB" w:eastAsia="it-IT"/>
        </w:rPr>
        <w:t>Molenhof</w:t>
      </w:r>
      <w:proofErr w:type="spellEnd"/>
      <w:r w:rsidRPr="00420870">
        <w:rPr>
          <w:rFonts w:eastAsiaTheme="minorEastAsia" w:cstheme="minorHAnsi"/>
          <w:color w:val="000000"/>
          <w:sz w:val="24"/>
          <w:szCs w:val="24"/>
          <w:lang w:val="en-GB" w:eastAsia="it-IT"/>
        </w:rPr>
        <w:t xml:space="preserve">, </w:t>
      </w:r>
      <w:r w:rsidRPr="00420870">
        <w:rPr>
          <w:rFonts w:eastAsiaTheme="minorEastAsia" w:cstheme="minorHAnsi"/>
          <w:i/>
          <w:iCs/>
          <w:color w:val="000000"/>
          <w:sz w:val="24"/>
          <w:szCs w:val="24"/>
          <w:lang w:val="en-GB" w:eastAsia="it-IT"/>
        </w:rPr>
        <w:t xml:space="preserve">Music of the day </w:t>
      </w:r>
      <w:r w:rsidRPr="00420870">
        <w:rPr>
          <w:rFonts w:eastAsiaTheme="minorEastAsia" w:cstheme="minorHAnsi"/>
          <w:color w:val="000000"/>
          <w:sz w:val="24"/>
          <w:szCs w:val="24"/>
          <w:lang w:val="en-GB" w:eastAsia="it-IT"/>
        </w:rPr>
        <w:t xml:space="preserve">6 </w:t>
      </w:r>
      <w:proofErr w:type="spellStart"/>
      <w:r w:rsidRPr="00420870">
        <w:rPr>
          <w:rFonts w:eastAsiaTheme="minorEastAsia" w:cstheme="minorHAnsi"/>
          <w:color w:val="000000"/>
          <w:sz w:val="24"/>
          <w:szCs w:val="24"/>
          <w:lang w:val="en-GB" w:eastAsia="it-IT"/>
        </w:rPr>
        <w:t>brani</w:t>
      </w:r>
      <w:proofErr w:type="spellEnd"/>
      <w:r w:rsidRPr="00420870">
        <w:rPr>
          <w:rFonts w:eastAsiaTheme="minorEastAsia" w:cstheme="minorHAnsi"/>
          <w:color w:val="000000"/>
          <w:sz w:val="24"/>
          <w:szCs w:val="24"/>
          <w:lang w:val="en-GB" w:eastAsia="it-IT"/>
        </w:rPr>
        <w:t xml:space="preserve"> per </w:t>
      </w:r>
      <w:proofErr w:type="spellStart"/>
      <w:r w:rsidRPr="00420870">
        <w:rPr>
          <w:rFonts w:eastAsiaTheme="minorEastAsia" w:cstheme="minorHAnsi"/>
          <w:color w:val="000000"/>
          <w:sz w:val="24"/>
          <w:szCs w:val="24"/>
          <w:lang w:val="en-GB" w:eastAsia="it-IT"/>
        </w:rPr>
        <w:t>vibrafono</w:t>
      </w:r>
      <w:proofErr w:type="spellEnd"/>
      <w:r w:rsidRPr="00420870">
        <w:rPr>
          <w:rFonts w:eastAsiaTheme="minorEastAsia" w:cstheme="minorHAnsi"/>
          <w:color w:val="000000"/>
          <w:sz w:val="24"/>
          <w:szCs w:val="24"/>
          <w:lang w:val="en-GB" w:eastAsia="it-IT"/>
        </w:rPr>
        <w:t xml:space="preserve"> </w:t>
      </w:r>
    </w:p>
    <w:p w14:paraId="05C86489" w14:textId="77777777" w:rsidR="00420870" w:rsidRPr="00420870" w:rsidRDefault="00420870" w:rsidP="00420870">
      <w:pPr>
        <w:widowControl w:val="0"/>
        <w:autoSpaceDE w:val="0"/>
        <w:adjustRightInd w:val="0"/>
        <w:rPr>
          <w:rFonts w:asciiTheme="minorHAnsi" w:eastAsiaTheme="minorEastAsia" w:hAnsiTheme="minorHAnsi" w:cstheme="minorHAnsi"/>
          <w:color w:val="000000"/>
          <w:lang w:val="en-GB"/>
        </w:rPr>
      </w:pPr>
    </w:p>
    <w:p w14:paraId="73C5813B" w14:textId="77777777" w:rsidR="00420870" w:rsidRPr="00420870" w:rsidRDefault="00420870" w:rsidP="00420870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420870">
        <w:rPr>
          <w:rFonts w:asciiTheme="minorHAnsi" w:eastAsiaTheme="minorEastAsia" w:hAnsiTheme="minorHAnsi" w:cstheme="minorHAnsi"/>
          <w:color w:val="000000"/>
        </w:rPr>
        <w:t xml:space="preserve">Il candidato dovrà dare dimostrazione di conoscere i rudimenti del Tamburo (rullante*): colpi singoli, doppi, </w:t>
      </w:r>
      <w:proofErr w:type="spellStart"/>
      <w:r w:rsidRPr="00420870">
        <w:rPr>
          <w:rFonts w:asciiTheme="minorHAnsi" w:eastAsiaTheme="minorEastAsia" w:hAnsiTheme="minorHAnsi" w:cstheme="minorHAnsi"/>
          <w:color w:val="000000"/>
        </w:rPr>
        <w:t>paradiddles</w:t>
      </w:r>
      <w:proofErr w:type="spellEnd"/>
      <w:r w:rsidRPr="00420870">
        <w:rPr>
          <w:rFonts w:asciiTheme="minorHAnsi" w:eastAsiaTheme="minorEastAsia" w:hAnsiTheme="minorHAnsi" w:cstheme="minorHAnsi"/>
          <w:color w:val="000000"/>
        </w:rPr>
        <w:t xml:space="preserve"> e </w:t>
      </w:r>
      <w:proofErr w:type="spellStart"/>
      <w:r w:rsidRPr="00420870">
        <w:rPr>
          <w:rFonts w:asciiTheme="minorHAnsi" w:eastAsiaTheme="minorEastAsia" w:hAnsiTheme="minorHAnsi" w:cstheme="minorHAnsi"/>
          <w:color w:val="000000"/>
        </w:rPr>
        <w:t>flamstratti</w:t>
      </w:r>
      <w:proofErr w:type="spellEnd"/>
      <w:r w:rsidRPr="00420870">
        <w:rPr>
          <w:rFonts w:asciiTheme="minorHAnsi" w:eastAsiaTheme="minorEastAsia" w:hAnsiTheme="minorHAnsi" w:cstheme="minorHAnsi"/>
          <w:color w:val="000000"/>
        </w:rPr>
        <w:t xml:space="preserve"> dal metodo G. </w:t>
      </w:r>
      <w:proofErr w:type="spellStart"/>
      <w:r w:rsidRPr="00420870">
        <w:rPr>
          <w:rFonts w:asciiTheme="minorHAnsi" w:eastAsiaTheme="minorEastAsia" w:hAnsiTheme="minorHAnsi" w:cstheme="minorHAnsi"/>
          <w:color w:val="000000"/>
        </w:rPr>
        <w:t>Krupa</w:t>
      </w:r>
      <w:proofErr w:type="spellEnd"/>
      <w:r w:rsidRPr="00420870">
        <w:rPr>
          <w:rFonts w:asciiTheme="minorHAnsi" w:eastAsiaTheme="minorEastAsia" w:hAnsiTheme="minorHAnsi" w:cstheme="minorHAnsi"/>
          <w:color w:val="000000"/>
        </w:rPr>
        <w:t xml:space="preserve"> o similari.</w:t>
      </w:r>
    </w:p>
    <w:p w14:paraId="7AFBADBD" w14:textId="77777777" w:rsidR="00420870" w:rsidRPr="00420870" w:rsidRDefault="00420870" w:rsidP="00420870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24452EDD" w14:textId="77777777" w:rsidR="00420870" w:rsidRPr="00420870" w:rsidRDefault="00420870" w:rsidP="00420870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0D2389DD" w14:textId="77777777" w:rsidR="00420870" w:rsidRPr="00420870" w:rsidRDefault="00420870" w:rsidP="00420870">
      <w:pPr>
        <w:jc w:val="center"/>
        <w:rPr>
          <w:rFonts w:asciiTheme="minorHAnsi" w:hAnsiTheme="minorHAnsi" w:cstheme="minorHAnsi"/>
        </w:rPr>
      </w:pPr>
    </w:p>
    <w:p w14:paraId="276C91E4" w14:textId="77777777" w:rsidR="00420870" w:rsidRPr="00420870" w:rsidRDefault="00420870" w:rsidP="00420870">
      <w:pPr>
        <w:jc w:val="center"/>
        <w:rPr>
          <w:rFonts w:asciiTheme="minorHAnsi" w:hAnsiTheme="minorHAnsi" w:cstheme="minorHAnsi"/>
          <w:b/>
        </w:rPr>
      </w:pPr>
      <w:r w:rsidRPr="00420870">
        <w:rPr>
          <w:rFonts w:asciiTheme="minorHAnsi" w:hAnsiTheme="minorHAnsi" w:cstheme="minorHAnsi"/>
          <w:b/>
        </w:rPr>
        <w:t>PIANOFORTE</w:t>
      </w:r>
    </w:p>
    <w:p w14:paraId="0B25B0EC" w14:textId="77777777" w:rsidR="00420870" w:rsidRPr="00420870" w:rsidRDefault="00420870" w:rsidP="00420870">
      <w:pPr>
        <w:jc w:val="center"/>
        <w:rPr>
          <w:rFonts w:asciiTheme="minorHAnsi" w:hAnsiTheme="minorHAnsi" w:cstheme="minorHAnsi"/>
        </w:rPr>
      </w:pPr>
    </w:p>
    <w:p w14:paraId="40010016" w14:textId="77777777" w:rsidR="00420870" w:rsidRPr="00420870" w:rsidRDefault="00420870" w:rsidP="00420870">
      <w:pPr>
        <w:widowControl w:val="0"/>
        <w:autoSpaceDE w:val="0"/>
        <w:adjustRightInd w:val="0"/>
        <w:rPr>
          <w:rFonts w:asciiTheme="minorHAnsi" w:eastAsiaTheme="minorEastAsia" w:hAnsiTheme="minorHAnsi" w:cstheme="minorHAnsi"/>
          <w:color w:val="000000"/>
        </w:rPr>
      </w:pPr>
      <w:r w:rsidRPr="00420870">
        <w:rPr>
          <w:rFonts w:asciiTheme="minorHAnsi" w:eastAsiaTheme="minorEastAsia" w:hAnsiTheme="minorHAnsi" w:cstheme="minorHAnsi"/>
          <w:color w:val="000000"/>
        </w:rPr>
        <w:t>Esecuzione di un programma della durata di 10 minuti a scelta del candidato con brani di diversa epoca e autore scelti tra i seguenti</w:t>
      </w:r>
      <w:r w:rsidRPr="00420870">
        <w:rPr>
          <w:rFonts w:asciiTheme="minorHAnsi" w:eastAsiaTheme="minorEastAsia" w:hAnsiTheme="minorHAnsi" w:cstheme="minorHAnsi"/>
          <w:i/>
          <w:iCs/>
          <w:color w:val="000000"/>
        </w:rPr>
        <w:t xml:space="preserve">: </w:t>
      </w:r>
    </w:p>
    <w:p w14:paraId="016D283C" w14:textId="77777777" w:rsidR="00420870" w:rsidRPr="00420870" w:rsidRDefault="00420870" w:rsidP="00420870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after="183" w:line="240" w:lineRule="auto"/>
        <w:rPr>
          <w:rFonts w:eastAsiaTheme="minorEastAsia" w:cstheme="minorHAnsi"/>
          <w:color w:val="000000"/>
          <w:sz w:val="24"/>
          <w:szCs w:val="24"/>
          <w:lang w:val="nl-NL" w:eastAsia="it-IT"/>
        </w:rPr>
      </w:pPr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 xml:space="preserve"> </w:t>
      </w:r>
      <w:r w:rsidRPr="00420870">
        <w:rPr>
          <w:rFonts w:eastAsiaTheme="minorEastAsia" w:cstheme="minorHAnsi"/>
          <w:color w:val="000000"/>
          <w:sz w:val="24"/>
          <w:szCs w:val="24"/>
          <w:lang w:val="nl-NL" w:eastAsia="it-IT"/>
        </w:rPr>
        <w:t xml:space="preserve">J. B. Duvernoy, Studi op.176 e op.120; </w:t>
      </w:r>
    </w:p>
    <w:p w14:paraId="53AD29E9" w14:textId="77777777" w:rsidR="00420870" w:rsidRPr="00420870" w:rsidRDefault="00420870" w:rsidP="00420870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/>
          <w:sz w:val="24"/>
          <w:szCs w:val="24"/>
          <w:lang w:val="nl-NL" w:eastAsia="it-IT"/>
        </w:rPr>
      </w:pPr>
      <w:r w:rsidRPr="00420870">
        <w:rPr>
          <w:rFonts w:eastAsiaTheme="minorEastAsia" w:cstheme="minorHAnsi"/>
          <w:color w:val="000000"/>
          <w:sz w:val="24"/>
          <w:szCs w:val="24"/>
          <w:lang w:val="nl-NL" w:eastAsia="it-IT"/>
        </w:rPr>
        <w:t xml:space="preserve"> C. Czerny, </w:t>
      </w:r>
      <w:r w:rsidRPr="00420870">
        <w:rPr>
          <w:rFonts w:eastAsiaTheme="minorEastAsia" w:cstheme="minorHAnsi"/>
          <w:i/>
          <w:iCs/>
          <w:color w:val="000000"/>
          <w:sz w:val="24"/>
          <w:szCs w:val="24"/>
          <w:lang w:val="nl-NL" w:eastAsia="it-IT"/>
        </w:rPr>
        <w:t xml:space="preserve">Studi op.599 e op.849; </w:t>
      </w:r>
    </w:p>
    <w:p w14:paraId="352DBE9E" w14:textId="77777777" w:rsidR="00420870" w:rsidRPr="00420870" w:rsidRDefault="00420870" w:rsidP="00420870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after="183" w:line="240" w:lineRule="auto"/>
        <w:rPr>
          <w:rFonts w:eastAsiaTheme="minorEastAsia" w:cstheme="minorHAnsi"/>
          <w:color w:val="000000"/>
          <w:sz w:val="24"/>
          <w:szCs w:val="24"/>
          <w:lang w:eastAsia="it-IT"/>
        </w:rPr>
      </w:pPr>
      <w:r w:rsidRPr="00420870">
        <w:rPr>
          <w:rFonts w:eastAsiaTheme="minorEastAsia" w:cstheme="minorHAnsi"/>
          <w:color w:val="000000"/>
          <w:sz w:val="24"/>
          <w:szCs w:val="24"/>
          <w:lang w:val="nl-NL" w:eastAsia="it-IT"/>
        </w:rPr>
        <w:t xml:space="preserve"> </w:t>
      </w:r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 xml:space="preserve">S. </w:t>
      </w:r>
      <w:proofErr w:type="spellStart"/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>Heller</w:t>
      </w:r>
      <w:proofErr w:type="spellEnd"/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 xml:space="preserve">, </w:t>
      </w:r>
      <w:r w:rsidRPr="00420870">
        <w:rPr>
          <w:rFonts w:eastAsiaTheme="minorEastAsia" w:cstheme="minorHAnsi"/>
          <w:i/>
          <w:iCs/>
          <w:color w:val="000000"/>
          <w:sz w:val="24"/>
          <w:szCs w:val="24"/>
          <w:lang w:eastAsia="it-IT"/>
        </w:rPr>
        <w:t xml:space="preserve">Studi op.47; </w:t>
      </w:r>
    </w:p>
    <w:p w14:paraId="36F672B7" w14:textId="77777777" w:rsidR="00420870" w:rsidRPr="00420870" w:rsidRDefault="00420870" w:rsidP="00420870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after="183" w:line="240" w:lineRule="auto"/>
        <w:rPr>
          <w:rFonts w:eastAsiaTheme="minorEastAsia" w:cstheme="minorHAnsi"/>
          <w:color w:val="000000"/>
          <w:sz w:val="24"/>
          <w:szCs w:val="24"/>
          <w:lang w:eastAsia="it-IT"/>
        </w:rPr>
      </w:pPr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 xml:space="preserve"> F. </w:t>
      </w:r>
      <w:proofErr w:type="spellStart"/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>Burgmüller</w:t>
      </w:r>
      <w:proofErr w:type="spellEnd"/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 xml:space="preserve">, </w:t>
      </w:r>
      <w:r w:rsidRPr="00420870">
        <w:rPr>
          <w:rFonts w:eastAsiaTheme="minorEastAsia" w:cstheme="minorHAnsi"/>
          <w:i/>
          <w:iCs/>
          <w:color w:val="000000"/>
          <w:sz w:val="24"/>
          <w:szCs w:val="24"/>
          <w:lang w:eastAsia="it-IT"/>
        </w:rPr>
        <w:t xml:space="preserve">Studi op.100; </w:t>
      </w:r>
    </w:p>
    <w:p w14:paraId="279B9C9D" w14:textId="77777777" w:rsidR="00420870" w:rsidRPr="00420870" w:rsidRDefault="00420870" w:rsidP="00420870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after="183" w:line="240" w:lineRule="auto"/>
        <w:rPr>
          <w:rFonts w:eastAsiaTheme="minorEastAsia" w:cstheme="minorHAnsi"/>
          <w:color w:val="000000"/>
          <w:sz w:val="24"/>
          <w:szCs w:val="24"/>
          <w:lang w:eastAsia="it-IT"/>
        </w:rPr>
      </w:pPr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 xml:space="preserve"> J. S. Bach, </w:t>
      </w:r>
      <w:r w:rsidRPr="00420870">
        <w:rPr>
          <w:rFonts w:eastAsiaTheme="minorEastAsia" w:cstheme="minorHAnsi"/>
          <w:i/>
          <w:iCs/>
          <w:color w:val="000000"/>
          <w:sz w:val="24"/>
          <w:szCs w:val="24"/>
          <w:lang w:eastAsia="it-IT"/>
        </w:rPr>
        <w:t xml:space="preserve">Piccoli Preludi e Fughette; </w:t>
      </w:r>
    </w:p>
    <w:p w14:paraId="17D40D7A" w14:textId="77777777" w:rsidR="00420870" w:rsidRPr="00420870" w:rsidRDefault="00420870" w:rsidP="00420870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after="183" w:line="240" w:lineRule="auto"/>
        <w:rPr>
          <w:rFonts w:eastAsiaTheme="minorEastAsia" w:cstheme="minorHAnsi"/>
          <w:color w:val="000000"/>
          <w:sz w:val="24"/>
          <w:szCs w:val="24"/>
          <w:lang w:eastAsia="it-IT"/>
        </w:rPr>
      </w:pPr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lastRenderedPageBreak/>
        <w:t xml:space="preserve"> J. S. Bach, </w:t>
      </w:r>
      <w:r w:rsidRPr="00420870">
        <w:rPr>
          <w:rFonts w:eastAsiaTheme="minorEastAsia" w:cstheme="minorHAnsi"/>
          <w:i/>
          <w:iCs/>
          <w:color w:val="000000"/>
          <w:sz w:val="24"/>
          <w:szCs w:val="24"/>
          <w:lang w:eastAsia="it-IT"/>
        </w:rPr>
        <w:t>Invenzioni a due voci</w:t>
      </w:r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 xml:space="preserve">; </w:t>
      </w:r>
    </w:p>
    <w:p w14:paraId="3D15BE03" w14:textId="77777777" w:rsidR="00420870" w:rsidRPr="00420870" w:rsidRDefault="00420870" w:rsidP="00420870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after="183" w:line="240" w:lineRule="auto"/>
        <w:rPr>
          <w:rFonts w:eastAsiaTheme="minorEastAsia" w:cstheme="minorHAnsi"/>
          <w:color w:val="000000"/>
          <w:sz w:val="24"/>
          <w:szCs w:val="24"/>
          <w:lang w:eastAsia="it-IT"/>
        </w:rPr>
      </w:pPr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 xml:space="preserve"> Sonatine o Sonate classiche di autori quali Clementi, Mozart, Beethoven, </w:t>
      </w:r>
      <w:proofErr w:type="spellStart"/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>Kuhlau</w:t>
      </w:r>
      <w:proofErr w:type="spellEnd"/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 xml:space="preserve">, </w:t>
      </w:r>
      <w:proofErr w:type="spellStart"/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>Dussek</w:t>
      </w:r>
      <w:proofErr w:type="spellEnd"/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 xml:space="preserve">; </w:t>
      </w:r>
    </w:p>
    <w:p w14:paraId="062757E1" w14:textId="77777777" w:rsidR="00420870" w:rsidRPr="00420870" w:rsidRDefault="00420870" w:rsidP="00420870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/>
          <w:sz w:val="24"/>
          <w:szCs w:val="24"/>
          <w:lang w:eastAsia="it-IT"/>
        </w:rPr>
      </w:pPr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 xml:space="preserve">Brani del repertorio romantico o contemporaneo. </w:t>
      </w:r>
    </w:p>
    <w:p w14:paraId="2E62FD99" w14:textId="77777777" w:rsidR="00420870" w:rsidRPr="00420870" w:rsidRDefault="00420870" w:rsidP="00420870">
      <w:pPr>
        <w:pStyle w:val="Paragrafoelenco"/>
        <w:numPr>
          <w:ilvl w:val="0"/>
          <w:numId w:val="11"/>
        </w:numPr>
        <w:rPr>
          <w:rFonts w:cstheme="minorHAnsi"/>
          <w:sz w:val="24"/>
          <w:szCs w:val="24"/>
        </w:rPr>
      </w:pPr>
    </w:p>
    <w:p w14:paraId="26A7AC87" w14:textId="77777777" w:rsidR="00420870" w:rsidRPr="00420870" w:rsidRDefault="00420870" w:rsidP="00420870">
      <w:pPr>
        <w:rPr>
          <w:rFonts w:asciiTheme="minorHAnsi" w:hAnsiTheme="minorHAnsi" w:cstheme="minorHAnsi"/>
        </w:rPr>
      </w:pPr>
    </w:p>
    <w:p w14:paraId="099277A3" w14:textId="77777777" w:rsidR="00420870" w:rsidRPr="00420870" w:rsidRDefault="00420870" w:rsidP="00420870">
      <w:pPr>
        <w:rPr>
          <w:rFonts w:asciiTheme="minorHAnsi" w:hAnsiTheme="minorHAnsi" w:cstheme="minorHAnsi"/>
        </w:rPr>
      </w:pPr>
    </w:p>
    <w:p w14:paraId="53044B5B" w14:textId="77777777" w:rsidR="00420870" w:rsidRPr="00420870" w:rsidRDefault="00420870" w:rsidP="00420870">
      <w:pPr>
        <w:jc w:val="center"/>
        <w:rPr>
          <w:rFonts w:asciiTheme="minorHAnsi" w:hAnsiTheme="minorHAnsi" w:cstheme="minorHAnsi"/>
          <w:b/>
        </w:rPr>
      </w:pPr>
      <w:r w:rsidRPr="00420870">
        <w:rPr>
          <w:rFonts w:asciiTheme="minorHAnsi" w:hAnsiTheme="minorHAnsi" w:cstheme="minorHAnsi"/>
          <w:b/>
        </w:rPr>
        <w:t>SASSOFONO</w:t>
      </w:r>
    </w:p>
    <w:p w14:paraId="66CBC32A" w14:textId="77777777" w:rsidR="00420870" w:rsidRPr="00420870" w:rsidRDefault="00420870" w:rsidP="00420870">
      <w:pPr>
        <w:jc w:val="center"/>
        <w:rPr>
          <w:rFonts w:asciiTheme="minorHAnsi" w:hAnsiTheme="minorHAnsi" w:cstheme="minorHAnsi"/>
        </w:rPr>
      </w:pPr>
    </w:p>
    <w:p w14:paraId="320B0BAF" w14:textId="77777777" w:rsidR="00420870" w:rsidRPr="00420870" w:rsidRDefault="00420870" w:rsidP="00420870">
      <w:pPr>
        <w:widowControl w:val="0"/>
        <w:overflowPunct w:val="0"/>
        <w:autoSpaceDE w:val="0"/>
        <w:adjustRightInd w:val="0"/>
        <w:rPr>
          <w:rFonts w:asciiTheme="minorHAnsi" w:hAnsiTheme="minorHAnsi" w:cstheme="minorHAnsi"/>
        </w:rPr>
      </w:pPr>
      <w:r w:rsidRPr="00420870">
        <w:rPr>
          <w:rFonts w:asciiTheme="minorHAnsi" w:hAnsiTheme="minorHAnsi" w:cstheme="minorHAnsi"/>
        </w:rPr>
        <w:t>Esecuzione di un programma della durata di 10 minuti a scelta del candidato, che contenga almeno una scala, uno studio e/o un brano di repertorio tratti dai testi sotto indicati o da altri di livello equivalente:</w:t>
      </w:r>
    </w:p>
    <w:p w14:paraId="6CCC01DA" w14:textId="77777777" w:rsidR="00420870" w:rsidRPr="00420870" w:rsidRDefault="00420870" w:rsidP="00420870">
      <w:pPr>
        <w:widowControl w:val="0"/>
        <w:overflowPunct w:val="0"/>
        <w:autoSpaceDE w:val="0"/>
        <w:adjustRightInd w:val="0"/>
        <w:rPr>
          <w:rFonts w:asciiTheme="minorHAnsi" w:hAnsiTheme="minorHAnsi" w:cstheme="minorHAnsi"/>
        </w:rPr>
      </w:pPr>
    </w:p>
    <w:p w14:paraId="696FFAC2" w14:textId="77777777" w:rsidR="00420870" w:rsidRPr="00420870" w:rsidRDefault="00420870" w:rsidP="00420870">
      <w:pPr>
        <w:pStyle w:val="Paragrafoelenco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fr-FR" w:eastAsia="it-IT"/>
        </w:rPr>
      </w:pPr>
      <w:r w:rsidRPr="00420870">
        <w:rPr>
          <w:rFonts w:eastAsia="Times New Roman" w:cstheme="minorHAnsi"/>
          <w:sz w:val="24"/>
          <w:szCs w:val="24"/>
          <w:lang w:val="fr-FR" w:eastAsia="it-IT"/>
        </w:rPr>
        <w:t xml:space="preserve">J. M. </w:t>
      </w:r>
      <w:proofErr w:type="spellStart"/>
      <w:r w:rsidRPr="00420870">
        <w:rPr>
          <w:rFonts w:eastAsia="Times New Roman" w:cstheme="minorHAnsi"/>
          <w:sz w:val="24"/>
          <w:szCs w:val="24"/>
          <w:lang w:val="fr-FR" w:eastAsia="it-IT"/>
        </w:rPr>
        <w:t>Londeix</w:t>
      </w:r>
      <w:proofErr w:type="spellEnd"/>
      <w:r w:rsidRPr="00420870">
        <w:rPr>
          <w:rFonts w:eastAsia="Times New Roman" w:cstheme="minorHAnsi"/>
          <w:sz w:val="24"/>
          <w:szCs w:val="24"/>
          <w:lang w:val="fr-FR" w:eastAsia="it-IT"/>
        </w:rPr>
        <w:t xml:space="preserve">, Les gammes conjointes et en </w:t>
      </w:r>
      <w:proofErr w:type="gramStart"/>
      <w:r w:rsidRPr="00420870">
        <w:rPr>
          <w:rFonts w:eastAsia="Times New Roman" w:cstheme="minorHAnsi"/>
          <w:sz w:val="24"/>
          <w:szCs w:val="24"/>
          <w:lang w:val="fr-FR" w:eastAsia="it-IT"/>
        </w:rPr>
        <w:t>intervalles;</w:t>
      </w:r>
      <w:proofErr w:type="gramEnd"/>
    </w:p>
    <w:p w14:paraId="07F3DA58" w14:textId="77777777" w:rsidR="00420870" w:rsidRPr="00420870" w:rsidRDefault="00420870" w:rsidP="00420870">
      <w:pPr>
        <w:pStyle w:val="Paragrafoelenco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420870">
        <w:rPr>
          <w:rFonts w:eastAsia="Times New Roman" w:cstheme="minorHAnsi"/>
          <w:sz w:val="24"/>
          <w:szCs w:val="24"/>
          <w:lang w:eastAsia="it-IT"/>
        </w:rPr>
        <w:t>M. Mule, 24 studi facili;</w:t>
      </w:r>
    </w:p>
    <w:p w14:paraId="310C0ABB" w14:textId="77777777" w:rsidR="00420870" w:rsidRPr="00420870" w:rsidRDefault="00420870" w:rsidP="00420870">
      <w:pPr>
        <w:pStyle w:val="Paragrafoelenco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420870">
        <w:rPr>
          <w:rFonts w:eastAsia="Times New Roman" w:cstheme="minorHAnsi"/>
          <w:sz w:val="24"/>
          <w:szCs w:val="24"/>
          <w:lang w:eastAsia="it-IT"/>
        </w:rPr>
        <w:t xml:space="preserve">J. M. </w:t>
      </w:r>
      <w:proofErr w:type="spellStart"/>
      <w:r w:rsidRPr="00420870">
        <w:rPr>
          <w:rFonts w:eastAsia="Times New Roman" w:cstheme="minorHAnsi"/>
          <w:sz w:val="24"/>
          <w:szCs w:val="24"/>
          <w:lang w:eastAsia="it-IT"/>
        </w:rPr>
        <w:t>Londeix</w:t>
      </w:r>
      <w:proofErr w:type="spellEnd"/>
      <w:r w:rsidRPr="00420870">
        <w:rPr>
          <w:rFonts w:eastAsia="Times New Roman" w:cstheme="minorHAnsi"/>
          <w:sz w:val="24"/>
          <w:szCs w:val="24"/>
          <w:lang w:eastAsia="it-IT"/>
        </w:rPr>
        <w:t>, Il sassofono nella nuova didattica, vol. 1 o 2;</w:t>
      </w:r>
    </w:p>
    <w:p w14:paraId="36047A95" w14:textId="77777777" w:rsidR="00420870" w:rsidRPr="00420870" w:rsidRDefault="00420870" w:rsidP="00420870">
      <w:pPr>
        <w:pStyle w:val="Paragrafoelenco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fr-FR" w:eastAsia="it-IT"/>
        </w:rPr>
      </w:pPr>
      <w:r w:rsidRPr="00420870">
        <w:rPr>
          <w:rFonts w:eastAsia="Times New Roman" w:cstheme="minorHAnsi"/>
          <w:sz w:val="24"/>
          <w:szCs w:val="24"/>
          <w:lang w:val="fr-FR" w:eastAsia="it-IT"/>
        </w:rPr>
        <w:t xml:space="preserve">G. Lacour, 50 Etudes </w:t>
      </w:r>
      <w:proofErr w:type="spellStart"/>
      <w:r w:rsidRPr="00420870">
        <w:rPr>
          <w:rFonts w:eastAsia="Times New Roman" w:cstheme="minorHAnsi"/>
          <w:sz w:val="24"/>
          <w:szCs w:val="24"/>
          <w:lang w:val="fr-FR" w:eastAsia="it-IT"/>
        </w:rPr>
        <w:t>puor</w:t>
      </w:r>
      <w:proofErr w:type="spellEnd"/>
      <w:r w:rsidRPr="00420870">
        <w:rPr>
          <w:rFonts w:eastAsia="Times New Roman" w:cstheme="minorHAnsi"/>
          <w:sz w:val="24"/>
          <w:szCs w:val="24"/>
          <w:lang w:val="fr-FR" w:eastAsia="it-IT"/>
        </w:rPr>
        <w:t xml:space="preserve"> </w:t>
      </w:r>
      <w:proofErr w:type="gramStart"/>
      <w:r w:rsidRPr="00420870">
        <w:rPr>
          <w:rFonts w:eastAsia="Times New Roman" w:cstheme="minorHAnsi"/>
          <w:sz w:val="24"/>
          <w:szCs w:val="24"/>
          <w:lang w:val="fr-FR" w:eastAsia="it-IT"/>
        </w:rPr>
        <w:t>Saxophone;</w:t>
      </w:r>
      <w:proofErr w:type="gramEnd"/>
    </w:p>
    <w:p w14:paraId="64DF6704" w14:textId="77777777" w:rsidR="00420870" w:rsidRPr="00420870" w:rsidRDefault="00420870" w:rsidP="00420870">
      <w:pPr>
        <w:pStyle w:val="Paragrafoelenco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420870">
        <w:rPr>
          <w:rFonts w:eastAsia="Times New Roman" w:cstheme="minorHAnsi"/>
          <w:sz w:val="24"/>
          <w:szCs w:val="24"/>
          <w:lang w:eastAsia="it-IT"/>
        </w:rPr>
        <w:t xml:space="preserve">L. </w:t>
      </w:r>
      <w:proofErr w:type="spellStart"/>
      <w:r w:rsidRPr="00420870">
        <w:rPr>
          <w:rFonts w:eastAsia="Times New Roman" w:cstheme="minorHAnsi"/>
          <w:sz w:val="24"/>
          <w:szCs w:val="24"/>
          <w:lang w:eastAsia="it-IT"/>
        </w:rPr>
        <w:t>Niehaus</w:t>
      </w:r>
      <w:proofErr w:type="spellEnd"/>
      <w:r w:rsidRPr="00420870">
        <w:rPr>
          <w:rFonts w:eastAsia="Times New Roman" w:cstheme="minorHAnsi"/>
          <w:sz w:val="24"/>
          <w:szCs w:val="24"/>
          <w:lang w:eastAsia="it-IT"/>
        </w:rPr>
        <w:t xml:space="preserve">, Basic Jazz </w:t>
      </w:r>
      <w:proofErr w:type="spellStart"/>
      <w:r w:rsidRPr="00420870">
        <w:rPr>
          <w:rFonts w:eastAsia="Times New Roman" w:cstheme="minorHAnsi"/>
          <w:sz w:val="24"/>
          <w:szCs w:val="24"/>
          <w:lang w:eastAsia="it-IT"/>
        </w:rPr>
        <w:t>conception</w:t>
      </w:r>
      <w:proofErr w:type="spellEnd"/>
      <w:r w:rsidRPr="00420870">
        <w:rPr>
          <w:rFonts w:eastAsia="Times New Roman" w:cstheme="minorHAnsi"/>
          <w:sz w:val="24"/>
          <w:szCs w:val="24"/>
          <w:lang w:eastAsia="it-IT"/>
        </w:rPr>
        <w:t>;</w:t>
      </w:r>
    </w:p>
    <w:p w14:paraId="697FE9D4" w14:textId="77777777" w:rsidR="00420870" w:rsidRPr="00420870" w:rsidRDefault="00420870" w:rsidP="00420870">
      <w:pPr>
        <w:pStyle w:val="Paragrafoelenco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420870">
        <w:rPr>
          <w:rFonts w:eastAsia="Times New Roman" w:cstheme="minorHAnsi"/>
          <w:sz w:val="24"/>
          <w:szCs w:val="24"/>
          <w:lang w:eastAsia="it-IT"/>
        </w:rPr>
        <w:t xml:space="preserve">A. </w:t>
      </w:r>
      <w:proofErr w:type="spellStart"/>
      <w:r w:rsidRPr="00420870">
        <w:rPr>
          <w:rFonts w:eastAsia="Times New Roman" w:cstheme="minorHAnsi"/>
          <w:sz w:val="24"/>
          <w:szCs w:val="24"/>
          <w:lang w:eastAsia="it-IT"/>
        </w:rPr>
        <w:t>Giampieri</w:t>
      </w:r>
      <w:proofErr w:type="spellEnd"/>
      <w:r w:rsidRPr="00420870">
        <w:rPr>
          <w:rFonts w:eastAsia="Times New Roman" w:cstheme="minorHAnsi"/>
          <w:sz w:val="24"/>
          <w:szCs w:val="24"/>
          <w:lang w:eastAsia="it-IT"/>
        </w:rPr>
        <w:t>, Metodo progressivo per sax.</w:t>
      </w:r>
    </w:p>
    <w:p w14:paraId="6B3A6100" w14:textId="77777777" w:rsidR="00420870" w:rsidRPr="00420870" w:rsidRDefault="00420870" w:rsidP="00420870">
      <w:pPr>
        <w:pStyle w:val="Paragrafoelenco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420870">
        <w:rPr>
          <w:rFonts w:eastAsia="Times New Roman" w:cstheme="minorHAnsi"/>
          <w:sz w:val="24"/>
          <w:szCs w:val="24"/>
          <w:lang w:eastAsia="it-IT"/>
        </w:rPr>
        <w:t xml:space="preserve">H. </w:t>
      </w:r>
      <w:proofErr w:type="spellStart"/>
      <w:r w:rsidRPr="00420870">
        <w:rPr>
          <w:rFonts w:eastAsia="Times New Roman" w:cstheme="minorHAnsi"/>
          <w:sz w:val="24"/>
          <w:szCs w:val="24"/>
          <w:lang w:eastAsia="it-IT"/>
        </w:rPr>
        <w:t>Klose</w:t>
      </w:r>
      <w:proofErr w:type="spellEnd"/>
      <w:r w:rsidRPr="00420870">
        <w:rPr>
          <w:rFonts w:eastAsia="Times New Roman" w:cstheme="minorHAnsi"/>
          <w:sz w:val="24"/>
          <w:szCs w:val="24"/>
          <w:lang w:eastAsia="it-IT"/>
        </w:rPr>
        <w:t xml:space="preserve">, metodo completo pour </w:t>
      </w:r>
      <w:proofErr w:type="spellStart"/>
      <w:r w:rsidRPr="00420870">
        <w:rPr>
          <w:rFonts w:eastAsia="Times New Roman" w:cstheme="minorHAnsi"/>
          <w:sz w:val="24"/>
          <w:szCs w:val="24"/>
          <w:lang w:eastAsia="it-IT"/>
        </w:rPr>
        <w:t>Saxophone</w:t>
      </w:r>
      <w:proofErr w:type="spellEnd"/>
      <w:r w:rsidRPr="00420870">
        <w:rPr>
          <w:rFonts w:eastAsia="Times New Roman" w:cstheme="minorHAnsi"/>
          <w:sz w:val="24"/>
          <w:szCs w:val="24"/>
          <w:lang w:eastAsia="it-IT"/>
        </w:rPr>
        <w:t>;</w:t>
      </w:r>
    </w:p>
    <w:p w14:paraId="39A827EC" w14:textId="77777777" w:rsidR="00420870" w:rsidRPr="00420870" w:rsidRDefault="00420870" w:rsidP="00420870">
      <w:pPr>
        <w:pStyle w:val="Paragrafoelenco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fr-FR" w:eastAsia="it-IT"/>
        </w:rPr>
      </w:pPr>
      <w:r w:rsidRPr="00420870">
        <w:rPr>
          <w:rFonts w:eastAsia="Times New Roman" w:cstheme="minorHAnsi"/>
          <w:sz w:val="24"/>
          <w:szCs w:val="24"/>
          <w:lang w:val="fr-FR" w:eastAsia="it-IT"/>
        </w:rPr>
        <w:t xml:space="preserve">N. </w:t>
      </w:r>
      <w:proofErr w:type="spellStart"/>
      <w:r w:rsidRPr="00420870">
        <w:rPr>
          <w:rFonts w:eastAsia="Times New Roman" w:cstheme="minorHAnsi"/>
          <w:sz w:val="24"/>
          <w:szCs w:val="24"/>
          <w:lang w:val="fr-FR" w:eastAsia="it-IT"/>
        </w:rPr>
        <w:t>Sugawa</w:t>
      </w:r>
      <w:proofErr w:type="spellEnd"/>
      <w:r w:rsidRPr="00420870">
        <w:rPr>
          <w:rFonts w:eastAsia="Times New Roman" w:cstheme="minorHAnsi"/>
          <w:sz w:val="24"/>
          <w:szCs w:val="24"/>
          <w:lang w:val="fr-FR" w:eastAsia="it-IT"/>
        </w:rPr>
        <w:t xml:space="preserve">, Essential </w:t>
      </w:r>
      <w:proofErr w:type="spellStart"/>
      <w:r w:rsidRPr="00420870">
        <w:rPr>
          <w:rFonts w:eastAsia="Times New Roman" w:cstheme="minorHAnsi"/>
          <w:sz w:val="24"/>
          <w:szCs w:val="24"/>
          <w:lang w:val="fr-FR" w:eastAsia="it-IT"/>
        </w:rPr>
        <w:t>Repertoire</w:t>
      </w:r>
      <w:proofErr w:type="spellEnd"/>
      <w:r w:rsidRPr="00420870">
        <w:rPr>
          <w:rFonts w:eastAsia="Times New Roman" w:cstheme="minorHAnsi"/>
          <w:sz w:val="24"/>
          <w:szCs w:val="24"/>
          <w:lang w:val="fr-FR" w:eastAsia="it-IT"/>
        </w:rPr>
        <w:t xml:space="preserve"> pour </w:t>
      </w:r>
      <w:proofErr w:type="gramStart"/>
      <w:r w:rsidRPr="00420870">
        <w:rPr>
          <w:rFonts w:eastAsia="Times New Roman" w:cstheme="minorHAnsi"/>
          <w:sz w:val="24"/>
          <w:szCs w:val="24"/>
          <w:lang w:val="fr-FR" w:eastAsia="it-IT"/>
        </w:rPr>
        <w:t>Saxophone;</w:t>
      </w:r>
      <w:proofErr w:type="gramEnd"/>
    </w:p>
    <w:p w14:paraId="03106A5F" w14:textId="77777777" w:rsidR="00420870" w:rsidRPr="00420870" w:rsidRDefault="00420870" w:rsidP="00420870">
      <w:pPr>
        <w:pStyle w:val="Paragrafoelenco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i/>
          <w:sz w:val="24"/>
          <w:szCs w:val="24"/>
        </w:rPr>
      </w:pPr>
      <w:r w:rsidRPr="00420870">
        <w:rPr>
          <w:rFonts w:eastAsia="Times New Roman" w:cstheme="minorHAnsi"/>
          <w:sz w:val="24"/>
          <w:szCs w:val="24"/>
          <w:lang w:eastAsia="it-IT"/>
        </w:rPr>
        <w:t xml:space="preserve">N. </w:t>
      </w:r>
      <w:proofErr w:type="spellStart"/>
      <w:r w:rsidRPr="00420870">
        <w:rPr>
          <w:rFonts w:eastAsia="Times New Roman" w:cstheme="minorHAnsi"/>
          <w:sz w:val="24"/>
          <w:szCs w:val="24"/>
          <w:lang w:eastAsia="it-IT"/>
        </w:rPr>
        <w:t>Sugawa</w:t>
      </w:r>
      <w:proofErr w:type="spellEnd"/>
      <w:r w:rsidRPr="00420870">
        <w:rPr>
          <w:rFonts w:eastAsia="Times New Roman" w:cstheme="minorHAnsi"/>
          <w:sz w:val="24"/>
          <w:szCs w:val="24"/>
          <w:lang w:eastAsia="it-IT"/>
        </w:rPr>
        <w:t xml:space="preserve">, </w:t>
      </w:r>
      <w:proofErr w:type="spellStart"/>
      <w:r w:rsidRPr="00420870">
        <w:rPr>
          <w:rFonts w:eastAsia="Times New Roman" w:cstheme="minorHAnsi"/>
          <w:sz w:val="24"/>
          <w:szCs w:val="24"/>
          <w:lang w:eastAsia="it-IT"/>
        </w:rPr>
        <w:t>Classical</w:t>
      </w:r>
      <w:proofErr w:type="spellEnd"/>
      <w:r w:rsidRPr="00420870">
        <w:rPr>
          <w:rFonts w:eastAsia="Times New Roman" w:cstheme="minorHAnsi"/>
          <w:sz w:val="24"/>
          <w:szCs w:val="24"/>
          <w:lang w:eastAsia="it-IT"/>
        </w:rPr>
        <w:t xml:space="preserve"> Collection.</w:t>
      </w:r>
    </w:p>
    <w:p w14:paraId="27CD65A0" w14:textId="77777777" w:rsidR="00420870" w:rsidRPr="00420870" w:rsidRDefault="00420870" w:rsidP="00420870">
      <w:pPr>
        <w:widowControl w:val="0"/>
        <w:overflowPunct w:val="0"/>
        <w:autoSpaceDE w:val="0"/>
        <w:adjustRightInd w:val="0"/>
        <w:rPr>
          <w:rFonts w:asciiTheme="minorHAnsi" w:hAnsiTheme="minorHAnsi" w:cstheme="minorHAnsi"/>
        </w:rPr>
      </w:pPr>
    </w:p>
    <w:p w14:paraId="0DC07DED" w14:textId="77777777" w:rsidR="00420870" w:rsidRPr="00420870" w:rsidRDefault="00420870" w:rsidP="00420870">
      <w:pPr>
        <w:widowControl w:val="0"/>
        <w:overflowPunct w:val="0"/>
        <w:autoSpaceDE w:val="0"/>
        <w:adjustRightInd w:val="0"/>
        <w:rPr>
          <w:rFonts w:asciiTheme="minorHAnsi" w:hAnsiTheme="minorHAnsi" w:cstheme="minorHAnsi"/>
        </w:rPr>
      </w:pPr>
    </w:p>
    <w:p w14:paraId="2CABAC90" w14:textId="77777777" w:rsidR="00420870" w:rsidRPr="00420870" w:rsidRDefault="00420870" w:rsidP="00420870">
      <w:pPr>
        <w:rPr>
          <w:rFonts w:asciiTheme="minorHAnsi" w:hAnsiTheme="minorHAnsi" w:cstheme="minorHAnsi"/>
        </w:rPr>
      </w:pPr>
    </w:p>
    <w:p w14:paraId="5107E462" w14:textId="77777777" w:rsidR="00420870" w:rsidRPr="00420870" w:rsidRDefault="00420870" w:rsidP="00420870">
      <w:pPr>
        <w:jc w:val="center"/>
        <w:rPr>
          <w:rFonts w:asciiTheme="minorHAnsi" w:hAnsiTheme="minorHAnsi" w:cstheme="minorHAnsi"/>
          <w:b/>
        </w:rPr>
      </w:pPr>
      <w:r w:rsidRPr="00420870">
        <w:rPr>
          <w:rFonts w:asciiTheme="minorHAnsi" w:hAnsiTheme="minorHAnsi" w:cstheme="minorHAnsi"/>
          <w:b/>
        </w:rPr>
        <w:t>TROMBA</w:t>
      </w:r>
    </w:p>
    <w:p w14:paraId="36D155CC" w14:textId="77777777" w:rsidR="00420870" w:rsidRPr="00420870" w:rsidRDefault="00420870" w:rsidP="00420870">
      <w:pPr>
        <w:spacing w:after="200" w:line="276" w:lineRule="auto"/>
        <w:rPr>
          <w:rFonts w:asciiTheme="minorHAnsi" w:hAnsiTheme="minorHAnsi" w:cstheme="minorHAnsi"/>
          <w:i/>
        </w:rPr>
      </w:pPr>
    </w:p>
    <w:p w14:paraId="17D556EB" w14:textId="77777777" w:rsidR="00420870" w:rsidRPr="00420870" w:rsidRDefault="00420870" w:rsidP="00420870">
      <w:pPr>
        <w:pStyle w:val="Paragrafoelenco"/>
        <w:spacing w:after="200" w:line="276" w:lineRule="auto"/>
        <w:ind w:left="0"/>
        <w:rPr>
          <w:rFonts w:cstheme="minorHAnsi"/>
          <w:sz w:val="24"/>
          <w:szCs w:val="24"/>
        </w:rPr>
      </w:pPr>
      <w:r w:rsidRPr="00420870">
        <w:rPr>
          <w:rFonts w:cstheme="minorHAnsi"/>
          <w:sz w:val="24"/>
          <w:szCs w:val="24"/>
        </w:rPr>
        <w:t>Esecuzione di un programma della durata di 10 minuti, a scelta del candidato, che contenga almeno una scala maggiore e minore e uno o più studi/brani tratti dai testi sotto indicati o da altri di livello equivalente:</w:t>
      </w:r>
    </w:p>
    <w:p w14:paraId="6E7426BF" w14:textId="77777777" w:rsidR="00420870" w:rsidRPr="00420870" w:rsidRDefault="00420870" w:rsidP="00420870">
      <w:pPr>
        <w:pStyle w:val="Paragrafoelenco"/>
        <w:numPr>
          <w:ilvl w:val="0"/>
          <w:numId w:val="13"/>
        </w:numPr>
        <w:spacing w:after="200" w:line="276" w:lineRule="auto"/>
        <w:rPr>
          <w:rFonts w:cstheme="minorHAnsi"/>
          <w:sz w:val="24"/>
          <w:szCs w:val="24"/>
          <w:lang w:val="en-GB"/>
        </w:rPr>
      </w:pPr>
      <w:r w:rsidRPr="00420870">
        <w:rPr>
          <w:rFonts w:cstheme="minorHAnsi"/>
          <w:sz w:val="24"/>
          <w:szCs w:val="24"/>
        </w:rPr>
        <w:t></w:t>
      </w:r>
      <w:r w:rsidRPr="00420870">
        <w:rPr>
          <w:rFonts w:cstheme="minorHAnsi"/>
          <w:sz w:val="24"/>
          <w:szCs w:val="24"/>
          <w:lang w:val="en-GB"/>
        </w:rPr>
        <w:t xml:space="preserve"> J.B. </w:t>
      </w:r>
      <w:proofErr w:type="spellStart"/>
      <w:r w:rsidRPr="00420870">
        <w:rPr>
          <w:rFonts w:cstheme="minorHAnsi"/>
          <w:sz w:val="24"/>
          <w:szCs w:val="24"/>
          <w:lang w:val="en-GB"/>
        </w:rPr>
        <w:t>Arban</w:t>
      </w:r>
      <w:proofErr w:type="spellEnd"/>
      <w:r w:rsidRPr="00420870">
        <w:rPr>
          <w:rFonts w:cstheme="minorHAnsi"/>
          <w:sz w:val="24"/>
          <w:szCs w:val="24"/>
          <w:lang w:val="en-GB"/>
        </w:rPr>
        <w:t>, Complete Conservatory Method for Trumpet;</w:t>
      </w:r>
    </w:p>
    <w:p w14:paraId="78FF621F" w14:textId="77777777" w:rsidR="00420870" w:rsidRPr="00420870" w:rsidRDefault="00420870" w:rsidP="00420870">
      <w:pPr>
        <w:pStyle w:val="Paragrafoelenco"/>
        <w:numPr>
          <w:ilvl w:val="0"/>
          <w:numId w:val="13"/>
        </w:numPr>
        <w:spacing w:after="200" w:line="276" w:lineRule="auto"/>
        <w:rPr>
          <w:rFonts w:cstheme="minorHAnsi"/>
          <w:sz w:val="24"/>
          <w:szCs w:val="24"/>
          <w:lang w:val="en-GB"/>
        </w:rPr>
      </w:pPr>
      <w:r w:rsidRPr="00420870">
        <w:rPr>
          <w:rFonts w:cstheme="minorHAnsi"/>
          <w:sz w:val="24"/>
          <w:szCs w:val="24"/>
        </w:rPr>
        <w:t></w:t>
      </w:r>
      <w:r w:rsidRPr="00420870">
        <w:rPr>
          <w:rFonts w:cstheme="minorHAnsi"/>
          <w:sz w:val="24"/>
          <w:szCs w:val="24"/>
          <w:lang w:val="en-GB"/>
        </w:rPr>
        <w:t xml:space="preserve"> H.L. Clarke, Elementary Studies for the Trumpet;</w:t>
      </w:r>
    </w:p>
    <w:p w14:paraId="78643F76" w14:textId="77777777" w:rsidR="00420870" w:rsidRPr="00420870" w:rsidRDefault="00420870" w:rsidP="00420870">
      <w:pPr>
        <w:pStyle w:val="Paragrafoelenco"/>
        <w:numPr>
          <w:ilvl w:val="0"/>
          <w:numId w:val="13"/>
        </w:numPr>
        <w:spacing w:after="200" w:line="276" w:lineRule="auto"/>
        <w:rPr>
          <w:rFonts w:cstheme="minorHAnsi"/>
          <w:sz w:val="24"/>
          <w:szCs w:val="24"/>
        </w:rPr>
      </w:pPr>
      <w:r w:rsidRPr="00420870">
        <w:rPr>
          <w:rFonts w:cstheme="minorHAnsi"/>
          <w:sz w:val="24"/>
          <w:szCs w:val="24"/>
        </w:rPr>
        <w:t> D. Gatti, Gran Metodo teorico pratico progressivo per cornetta, parte I;</w:t>
      </w:r>
    </w:p>
    <w:p w14:paraId="38E389FA" w14:textId="77777777" w:rsidR="00420870" w:rsidRPr="00420870" w:rsidRDefault="00420870" w:rsidP="00420870">
      <w:pPr>
        <w:pStyle w:val="Paragrafoelenco"/>
        <w:numPr>
          <w:ilvl w:val="0"/>
          <w:numId w:val="13"/>
        </w:numPr>
        <w:spacing w:after="200" w:line="276" w:lineRule="auto"/>
        <w:rPr>
          <w:rFonts w:cstheme="minorHAnsi"/>
          <w:sz w:val="24"/>
          <w:szCs w:val="24"/>
        </w:rPr>
      </w:pPr>
      <w:r w:rsidRPr="00420870">
        <w:rPr>
          <w:rFonts w:cstheme="minorHAnsi"/>
          <w:sz w:val="24"/>
          <w:szCs w:val="24"/>
        </w:rPr>
        <w:t> D. Gatti, Il nuovo Gatti;</w:t>
      </w:r>
    </w:p>
    <w:p w14:paraId="0C311C42" w14:textId="77777777" w:rsidR="00420870" w:rsidRPr="00420870" w:rsidRDefault="00420870" w:rsidP="00420870">
      <w:pPr>
        <w:pStyle w:val="Paragrafoelenco"/>
        <w:numPr>
          <w:ilvl w:val="0"/>
          <w:numId w:val="13"/>
        </w:numPr>
        <w:spacing w:after="200" w:line="276" w:lineRule="auto"/>
        <w:rPr>
          <w:rFonts w:cstheme="minorHAnsi"/>
          <w:sz w:val="24"/>
          <w:szCs w:val="24"/>
        </w:rPr>
      </w:pPr>
      <w:r w:rsidRPr="00420870">
        <w:rPr>
          <w:rFonts w:cstheme="minorHAnsi"/>
          <w:sz w:val="24"/>
          <w:szCs w:val="24"/>
        </w:rPr>
        <w:t xml:space="preserve"> S. </w:t>
      </w:r>
      <w:proofErr w:type="spellStart"/>
      <w:r w:rsidRPr="00420870">
        <w:rPr>
          <w:rFonts w:cstheme="minorHAnsi"/>
          <w:sz w:val="24"/>
          <w:szCs w:val="24"/>
        </w:rPr>
        <w:t>Peretti</w:t>
      </w:r>
      <w:proofErr w:type="spellEnd"/>
      <w:r w:rsidRPr="00420870">
        <w:rPr>
          <w:rFonts w:cstheme="minorHAnsi"/>
          <w:sz w:val="24"/>
          <w:szCs w:val="24"/>
        </w:rPr>
        <w:t>, Nuova scuola d'insegnamento della tromba, parte I;</w:t>
      </w:r>
    </w:p>
    <w:p w14:paraId="5315BAAF" w14:textId="77777777" w:rsidR="00420870" w:rsidRPr="00420870" w:rsidRDefault="00420870" w:rsidP="00420870">
      <w:pPr>
        <w:pStyle w:val="Paragrafoelenco"/>
        <w:numPr>
          <w:ilvl w:val="0"/>
          <w:numId w:val="13"/>
        </w:numPr>
        <w:spacing w:after="200" w:line="276" w:lineRule="auto"/>
        <w:rPr>
          <w:rFonts w:cstheme="minorHAnsi"/>
          <w:sz w:val="24"/>
          <w:szCs w:val="24"/>
        </w:rPr>
      </w:pPr>
      <w:r w:rsidRPr="00420870">
        <w:rPr>
          <w:rFonts w:cstheme="minorHAnsi"/>
          <w:sz w:val="24"/>
          <w:szCs w:val="24"/>
        </w:rPr>
        <w:t xml:space="preserve"> C. </w:t>
      </w:r>
      <w:proofErr w:type="spellStart"/>
      <w:r w:rsidRPr="00420870">
        <w:rPr>
          <w:rFonts w:cstheme="minorHAnsi"/>
          <w:sz w:val="24"/>
          <w:szCs w:val="24"/>
        </w:rPr>
        <w:t>Kopprasch</w:t>
      </w:r>
      <w:proofErr w:type="spellEnd"/>
      <w:r w:rsidRPr="00420870">
        <w:rPr>
          <w:rFonts w:cstheme="minorHAnsi"/>
          <w:sz w:val="24"/>
          <w:szCs w:val="24"/>
        </w:rPr>
        <w:t>, 60 studi, vo.1;</w:t>
      </w:r>
    </w:p>
    <w:p w14:paraId="03A7B9F3" w14:textId="77777777" w:rsidR="00420870" w:rsidRPr="00420870" w:rsidRDefault="00420870" w:rsidP="00420870">
      <w:pPr>
        <w:pStyle w:val="Paragrafoelenco"/>
        <w:numPr>
          <w:ilvl w:val="0"/>
          <w:numId w:val="13"/>
        </w:numPr>
        <w:spacing w:after="200" w:line="276" w:lineRule="auto"/>
        <w:rPr>
          <w:rFonts w:cstheme="minorHAnsi"/>
          <w:sz w:val="24"/>
          <w:szCs w:val="24"/>
          <w:lang w:val="en-GB"/>
        </w:rPr>
      </w:pPr>
      <w:r w:rsidRPr="00420870">
        <w:rPr>
          <w:rFonts w:cstheme="minorHAnsi"/>
          <w:sz w:val="24"/>
          <w:szCs w:val="24"/>
        </w:rPr>
        <w:t></w:t>
      </w:r>
      <w:r w:rsidRPr="00420870">
        <w:rPr>
          <w:rFonts w:cstheme="minorHAnsi"/>
          <w:sz w:val="24"/>
          <w:szCs w:val="24"/>
          <w:lang w:val="en-GB"/>
        </w:rPr>
        <w:t xml:space="preserve"> G. </w:t>
      </w:r>
      <w:proofErr w:type="spellStart"/>
      <w:r w:rsidRPr="00420870">
        <w:rPr>
          <w:rFonts w:cstheme="minorHAnsi"/>
          <w:sz w:val="24"/>
          <w:szCs w:val="24"/>
          <w:lang w:val="en-GB"/>
        </w:rPr>
        <w:t>Concone</w:t>
      </w:r>
      <w:proofErr w:type="spellEnd"/>
      <w:r w:rsidRPr="00420870">
        <w:rPr>
          <w:rFonts w:cstheme="minorHAnsi"/>
          <w:sz w:val="24"/>
          <w:szCs w:val="24"/>
          <w:lang w:val="en-GB"/>
        </w:rPr>
        <w:t>, Lyrical Studies for Trumpet.</w:t>
      </w:r>
    </w:p>
    <w:p w14:paraId="549541BE" w14:textId="77777777" w:rsidR="00420870" w:rsidRPr="00420870" w:rsidRDefault="00420870" w:rsidP="00420870">
      <w:pPr>
        <w:pStyle w:val="Paragrafoelenco"/>
        <w:spacing w:after="200" w:line="276" w:lineRule="auto"/>
        <w:rPr>
          <w:rFonts w:cstheme="minorHAnsi"/>
          <w:sz w:val="24"/>
          <w:szCs w:val="24"/>
          <w:lang w:val="en-GB"/>
        </w:rPr>
      </w:pPr>
    </w:p>
    <w:p w14:paraId="7D080524" w14:textId="77777777" w:rsidR="00420870" w:rsidRPr="00420870" w:rsidRDefault="00420870" w:rsidP="00420870">
      <w:pPr>
        <w:rPr>
          <w:rFonts w:asciiTheme="minorHAnsi" w:hAnsiTheme="minorHAnsi" w:cstheme="minorHAnsi"/>
          <w:lang w:val="en-GB"/>
        </w:rPr>
      </w:pPr>
    </w:p>
    <w:p w14:paraId="37BA1E3B" w14:textId="77777777" w:rsidR="00420870" w:rsidRPr="00420870" w:rsidRDefault="00420870" w:rsidP="00420870">
      <w:pPr>
        <w:jc w:val="center"/>
        <w:rPr>
          <w:rFonts w:asciiTheme="minorHAnsi" w:hAnsiTheme="minorHAnsi" w:cstheme="minorHAnsi"/>
          <w:b/>
        </w:rPr>
      </w:pPr>
      <w:r w:rsidRPr="00420870">
        <w:rPr>
          <w:rFonts w:asciiTheme="minorHAnsi" w:hAnsiTheme="minorHAnsi" w:cstheme="minorHAnsi"/>
          <w:b/>
        </w:rPr>
        <w:t>VIOLA</w:t>
      </w:r>
    </w:p>
    <w:p w14:paraId="7A26837D" w14:textId="77777777" w:rsidR="00420870" w:rsidRPr="00420870" w:rsidRDefault="00420870" w:rsidP="00420870">
      <w:pPr>
        <w:rPr>
          <w:rFonts w:asciiTheme="minorHAnsi" w:hAnsiTheme="minorHAnsi" w:cstheme="minorHAnsi"/>
        </w:rPr>
      </w:pPr>
    </w:p>
    <w:p w14:paraId="328F4C3F" w14:textId="77777777" w:rsidR="00420870" w:rsidRPr="00420870" w:rsidRDefault="00420870" w:rsidP="00420870">
      <w:pPr>
        <w:rPr>
          <w:rFonts w:asciiTheme="minorHAnsi" w:hAnsiTheme="minorHAnsi" w:cstheme="minorHAnsi"/>
        </w:rPr>
      </w:pPr>
      <w:r w:rsidRPr="00420870">
        <w:rPr>
          <w:rFonts w:asciiTheme="minorHAnsi" w:hAnsiTheme="minorHAnsi" w:cstheme="minorHAnsi"/>
        </w:rPr>
        <w:t xml:space="preserve">Esecuzione di un programma della durata di 10 minuti, a scelta del candidato, che contenga almeno due scale a 1 o 2 ottave, un facile brano per viola sola o con accompagnamento al </w:t>
      </w:r>
      <w:r w:rsidRPr="00420870">
        <w:rPr>
          <w:rFonts w:asciiTheme="minorHAnsi" w:hAnsiTheme="minorHAnsi" w:cstheme="minorHAnsi"/>
        </w:rPr>
        <w:lastRenderedPageBreak/>
        <w:t>pianoforte (sonata antica, concertino o brano di vario genere e stile), uno o più studi/brani tratti dai testi sotto indicati o da altri di livello equivalente:</w:t>
      </w:r>
    </w:p>
    <w:p w14:paraId="3E6CCDDA" w14:textId="77777777" w:rsidR="00420870" w:rsidRPr="00420870" w:rsidRDefault="00420870" w:rsidP="00420870">
      <w:pPr>
        <w:pStyle w:val="Paragrafoelenco"/>
        <w:numPr>
          <w:ilvl w:val="0"/>
          <w:numId w:val="14"/>
        </w:numPr>
        <w:rPr>
          <w:rFonts w:cstheme="minorHAnsi"/>
          <w:i/>
          <w:sz w:val="24"/>
          <w:szCs w:val="24"/>
          <w:lang w:val="de-DE"/>
        </w:rPr>
      </w:pPr>
      <w:r w:rsidRPr="00420870">
        <w:rPr>
          <w:rFonts w:cstheme="minorHAnsi"/>
          <w:i/>
          <w:sz w:val="24"/>
          <w:szCs w:val="24"/>
          <w:lang w:val="de-DE"/>
        </w:rPr>
        <w:t>B. Volmer, Bratschenschule Band 1 e 2;</w:t>
      </w:r>
    </w:p>
    <w:p w14:paraId="6F21EA2D" w14:textId="77777777" w:rsidR="00420870" w:rsidRPr="00420870" w:rsidRDefault="00420870" w:rsidP="00420870">
      <w:pPr>
        <w:pStyle w:val="Paragrafoelenco"/>
        <w:numPr>
          <w:ilvl w:val="0"/>
          <w:numId w:val="14"/>
        </w:numPr>
        <w:rPr>
          <w:rFonts w:cstheme="minorHAnsi"/>
          <w:i/>
          <w:sz w:val="24"/>
          <w:szCs w:val="24"/>
        </w:rPr>
      </w:pPr>
      <w:proofErr w:type="spellStart"/>
      <w:r w:rsidRPr="00420870">
        <w:rPr>
          <w:rFonts w:cstheme="minorHAnsi"/>
          <w:i/>
          <w:sz w:val="24"/>
          <w:szCs w:val="24"/>
        </w:rPr>
        <w:t>A.Curci</w:t>
      </w:r>
      <w:proofErr w:type="spellEnd"/>
      <w:r w:rsidRPr="00420870">
        <w:rPr>
          <w:rFonts w:cstheme="minorHAnsi"/>
          <w:i/>
          <w:sz w:val="24"/>
          <w:szCs w:val="24"/>
        </w:rPr>
        <w:t>, La tecnica fondamentale della viola;</w:t>
      </w:r>
    </w:p>
    <w:p w14:paraId="0321B337" w14:textId="77777777" w:rsidR="00420870" w:rsidRPr="00420870" w:rsidRDefault="00420870" w:rsidP="00420870">
      <w:pPr>
        <w:pStyle w:val="Paragrafoelenco"/>
        <w:numPr>
          <w:ilvl w:val="0"/>
          <w:numId w:val="14"/>
        </w:numPr>
        <w:rPr>
          <w:rFonts w:cstheme="minorHAnsi"/>
          <w:i/>
          <w:sz w:val="24"/>
          <w:szCs w:val="24"/>
        </w:rPr>
      </w:pPr>
      <w:proofErr w:type="spellStart"/>
      <w:r w:rsidRPr="00420870">
        <w:rPr>
          <w:rFonts w:cstheme="minorHAnsi"/>
          <w:i/>
          <w:sz w:val="24"/>
          <w:szCs w:val="24"/>
        </w:rPr>
        <w:t>A.Curci</w:t>
      </w:r>
      <w:proofErr w:type="spellEnd"/>
      <w:r w:rsidRPr="00420870">
        <w:rPr>
          <w:rFonts w:cstheme="minorHAnsi"/>
          <w:i/>
          <w:sz w:val="24"/>
          <w:szCs w:val="24"/>
        </w:rPr>
        <w:t>, 24 studi op. 23;</w:t>
      </w:r>
    </w:p>
    <w:p w14:paraId="3EE509FD" w14:textId="77777777" w:rsidR="00420870" w:rsidRPr="00420870" w:rsidRDefault="00420870" w:rsidP="00420870">
      <w:pPr>
        <w:pStyle w:val="Paragrafoelenco"/>
        <w:numPr>
          <w:ilvl w:val="0"/>
          <w:numId w:val="14"/>
        </w:numPr>
        <w:rPr>
          <w:rFonts w:cstheme="minorHAnsi"/>
          <w:i/>
          <w:sz w:val="24"/>
          <w:szCs w:val="24"/>
        </w:rPr>
      </w:pPr>
      <w:r w:rsidRPr="00420870">
        <w:rPr>
          <w:rFonts w:cstheme="minorHAnsi"/>
          <w:i/>
          <w:sz w:val="24"/>
          <w:szCs w:val="24"/>
        </w:rPr>
        <w:t xml:space="preserve">C. </w:t>
      </w:r>
      <w:proofErr w:type="spellStart"/>
      <w:r w:rsidRPr="00420870">
        <w:rPr>
          <w:rFonts w:cstheme="minorHAnsi"/>
          <w:i/>
          <w:sz w:val="24"/>
          <w:szCs w:val="24"/>
        </w:rPr>
        <w:t>Dancla</w:t>
      </w:r>
      <w:proofErr w:type="spellEnd"/>
      <w:r w:rsidRPr="00420870">
        <w:rPr>
          <w:rFonts w:cstheme="minorHAnsi"/>
          <w:i/>
          <w:sz w:val="24"/>
          <w:szCs w:val="24"/>
        </w:rPr>
        <w:t>, 36 studi op. 84;</w:t>
      </w:r>
    </w:p>
    <w:p w14:paraId="73BD13EA" w14:textId="77777777" w:rsidR="00420870" w:rsidRPr="00420870" w:rsidRDefault="00420870" w:rsidP="00420870">
      <w:pPr>
        <w:pStyle w:val="Paragrafoelenco"/>
        <w:numPr>
          <w:ilvl w:val="0"/>
          <w:numId w:val="14"/>
        </w:numPr>
        <w:rPr>
          <w:rFonts w:cstheme="minorHAnsi"/>
          <w:i/>
          <w:sz w:val="24"/>
          <w:szCs w:val="24"/>
        </w:rPr>
      </w:pPr>
      <w:r w:rsidRPr="00420870">
        <w:rPr>
          <w:rFonts w:cstheme="minorHAnsi"/>
          <w:i/>
          <w:sz w:val="24"/>
          <w:szCs w:val="24"/>
        </w:rPr>
        <w:t xml:space="preserve">F. </w:t>
      </w:r>
      <w:proofErr w:type="spellStart"/>
      <w:r w:rsidRPr="00420870">
        <w:rPr>
          <w:rFonts w:cstheme="minorHAnsi"/>
          <w:i/>
          <w:sz w:val="24"/>
          <w:szCs w:val="24"/>
        </w:rPr>
        <w:t>Wohlfahrt</w:t>
      </w:r>
      <w:proofErr w:type="spellEnd"/>
      <w:r w:rsidRPr="00420870">
        <w:rPr>
          <w:rFonts w:cstheme="minorHAnsi"/>
          <w:i/>
          <w:sz w:val="24"/>
          <w:szCs w:val="24"/>
        </w:rPr>
        <w:t>, 60 studi op. 45;</w:t>
      </w:r>
    </w:p>
    <w:p w14:paraId="37B1E328" w14:textId="77777777" w:rsidR="00420870" w:rsidRPr="00420870" w:rsidRDefault="00420870" w:rsidP="00420870">
      <w:pPr>
        <w:pStyle w:val="Paragrafoelenco"/>
        <w:numPr>
          <w:ilvl w:val="0"/>
          <w:numId w:val="14"/>
        </w:numPr>
        <w:rPr>
          <w:rFonts w:cstheme="minorHAnsi"/>
          <w:i/>
          <w:sz w:val="24"/>
          <w:szCs w:val="24"/>
        </w:rPr>
      </w:pPr>
      <w:r w:rsidRPr="00420870">
        <w:rPr>
          <w:rFonts w:cstheme="minorHAnsi"/>
          <w:i/>
          <w:sz w:val="24"/>
          <w:szCs w:val="24"/>
        </w:rPr>
        <w:t>L. Auer, Corso progressivo dello studio del Violino;</w:t>
      </w:r>
    </w:p>
    <w:p w14:paraId="3E6445C8" w14:textId="77777777" w:rsidR="00420870" w:rsidRPr="00420870" w:rsidRDefault="00420870" w:rsidP="00420870">
      <w:pPr>
        <w:pStyle w:val="Paragrafoelenco"/>
        <w:numPr>
          <w:ilvl w:val="0"/>
          <w:numId w:val="14"/>
        </w:numPr>
        <w:rPr>
          <w:rFonts w:cstheme="minorHAnsi"/>
          <w:i/>
          <w:sz w:val="24"/>
          <w:szCs w:val="24"/>
        </w:rPr>
      </w:pPr>
      <w:r w:rsidRPr="00420870">
        <w:rPr>
          <w:rFonts w:cstheme="minorHAnsi"/>
          <w:i/>
          <w:sz w:val="24"/>
          <w:szCs w:val="24"/>
        </w:rPr>
        <w:t xml:space="preserve">N. </w:t>
      </w:r>
      <w:proofErr w:type="spellStart"/>
      <w:r w:rsidRPr="00420870">
        <w:rPr>
          <w:rFonts w:cstheme="minorHAnsi"/>
          <w:i/>
          <w:sz w:val="24"/>
          <w:szCs w:val="24"/>
        </w:rPr>
        <w:t>Laoureux</w:t>
      </w:r>
      <w:proofErr w:type="spellEnd"/>
      <w:r w:rsidRPr="00420870">
        <w:rPr>
          <w:rFonts w:cstheme="minorHAnsi"/>
          <w:i/>
          <w:sz w:val="24"/>
          <w:szCs w:val="24"/>
        </w:rPr>
        <w:t>, Scuola pratica di violino, parte 1 e 2;</w:t>
      </w:r>
    </w:p>
    <w:p w14:paraId="27D5D1BD" w14:textId="77777777" w:rsidR="00420870" w:rsidRPr="00420870" w:rsidRDefault="00420870" w:rsidP="00420870">
      <w:pPr>
        <w:pStyle w:val="Paragrafoelenco"/>
        <w:numPr>
          <w:ilvl w:val="0"/>
          <w:numId w:val="14"/>
        </w:numPr>
        <w:rPr>
          <w:rFonts w:cstheme="minorHAnsi"/>
          <w:i/>
          <w:sz w:val="24"/>
          <w:szCs w:val="24"/>
        </w:rPr>
      </w:pPr>
      <w:proofErr w:type="spellStart"/>
      <w:r w:rsidRPr="00420870">
        <w:rPr>
          <w:rFonts w:cstheme="minorHAnsi"/>
          <w:i/>
          <w:sz w:val="24"/>
          <w:szCs w:val="24"/>
        </w:rPr>
        <w:t>Seybold</w:t>
      </w:r>
      <w:proofErr w:type="spellEnd"/>
      <w:r w:rsidRPr="00420870">
        <w:rPr>
          <w:rFonts w:cstheme="minorHAnsi"/>
          <w:i/>
          <w:sz w:val="24"/>
          <w:szCs w:val="24"/>
        </w:rPr>
        <w:t xml:space="preserve">, H.F. </w:t>
      </w:r>
      <w:proofErr w:type="spellStart"/>
      <w:r w:rsidRPr="00420870">
        <w:rPr>
          <w:rFonts w:cstheme="minorHAnsi"/>
          <w:i/>
          <w:sz w:val="24"/>
          <w:szCs w:val="24"/>
        </w:rPr>
        <w:t>Kayser</w:t>
      </w:r>
      <w:proofErr w:type="spellEnd"/>
      <w:r w:rsidRPr="00420870">
        <w:rPr>
          <w:rFonts w:cstheme="minorHAnsi"/>
          <w:i/>
          <w:sz w:val="24"/>
          <w:szCs w:val="24"/>
        </w:rPr>
        <w:t xml:space="preserve">, F. </w:t>
      </w:r>
      <w:proofErr w:type="spellStart"/>
      <w:r w:rsidRPr="00420870">
        <w:rPr>
          <w:rFonts w:cstheme="minorHAnsi"/>
          <w:i/>
          <w:sz w:val="24"/>
          <w:szCs w:val="24"/>
        </w:rPr>
        <w:t>Kuchler</w:t>
      </w:r>
      <w:proofErr w:type="spellEnd"/>
      <w:r w:rsidRPr="00420870">
        <w:rPr>
          <w:rFonts w:cstheme="minorHAnsi"/>
          <w:i/>
          <w:sz w:val="24"/>
          <w:szCs w:val="24"/>
        </w:rPr>
        <w:t xml:space="preserve">, S. Nelson, L. </w:t>
      </w:r>
      <w:proofErr w:type="spellStart"/>
      <w:r w:rsidRPr="00420870">
        <w:rPr>
          <w:rFonts w:cstheme="minorHAnsi"/>
          <w:i/>
          <w:sz w:val="24"/>
          <w:szCs w:val="24"/>
        </w:rPr>
        <w:t>Portnoff</w:t>
      </w:r>
      <w:proofErr w:type="spellEnd"/>
      <w:r w:rsidRPr="00420870">
        <w:rPr>
          <w:rFonts w:cstheme="minorHAnsi"/>
          <w:i/>
          <w:sz w:val="24"/>
          <w:szCs w:val="24"/>
        </w:rPr>
        <w:t xml:space="preserve">, O. </w:t>
      </w:r>
      <w:proofErr w:type="spellStart"/>
      <w:r w:rsidRPr="00420870">
        <w:rPr>
          <w:rFonts w:cstheme="minorHAnsi"/>
          <w:i/>
          <w:sz w:val="24"/>
          <w:szCs w:val="24"/>
        </w:rPr>
        <w:t>Rieding</w:t>
      </w:r>
      <w:proofErr w:type="spellEnd"/>
      <w:r w:rsidRPr="00420870">
        <w:rPr>
          <w:rFonts w:cstheme="minorHAnsi"/>
          <w:i/>
          <w:sz w:val="24"/>
          <w:szCs w:val="24"/>
        </w:rPr>
        <w:t xml:space="preserve">, F. </w:t>
      </w:r>
      <w:proofErr w:type="spellStart"/>
      <w:r w:rsidRPr="00420870">
        <w:rPr>
          <w:rFonts w:cstheme="minorHAnsi"/>
          <w:i/>
          <w:sz w:val="24"/>
          <w:szCs w:val="24"/>
        </w:rPr>
        <w:t>Seitz</w:t>
      </w:r>
      <w:proofErr w:type="spellEnd"/>
      <w:r w:rsidRPr="00420870">
        <w:rPr>
          <w:rFonts w:cstheme="minorHAnsi"/>
          <w:i/>
          <w:sz w:val="24"/>
          <w:szCs w:val="24"/>
        </w:rPr>
        <w:t xml:space="preserve">, H. </w:t>
      </w:r>
      <w:proofErr w:type="spellStart"/>
      <w:r w:rsidRPr="00420870">
        <w:rPr>
          <w:rFonts w:cstheme="minorHAnsi"/>
          <w:i/>
          <w:sz w:val="24"/>
          <w:szCs w:val="24"/>
        </w:rPr>
        <w:t>Sitt</w:t>
      </w:r>
      <w:proofErr w:type="spellEnd"/>
      <w:r w:rsidRPr="00420870">
        <w:rPr>
          <w:rFonts w:cstheme="minorHAnsi"/>
          <w:i/>
          <w:sz w:val="24"/>
          <w:szCs w:val="24"/>
        </w:rPr>
        <w:t xml:space="preserve">, </w:t>
      </w:r>
      <w:proofErr w:type="spellStart"/>
      <w:r w:rsidRPr="00420870">
        <w:rPr>
          <w:rFonts w:cstheme="minorHAnsi"/>
          <w:i/>
          <w:sz w:val="24"/>
          <w:szCs w:val="24"/>
        </w:rPr>
        <w:t>Suzuky</w:t>
      </w:r>
      <w:proofErr w:type="spellEnd"/>
      <w:r w:rsidRPr="00420870">
        <w:rPr>
          <w:rFonts w:cstheme="minorHAnsi"/>
          <w:i/>
          <w:sz w:val="24"/>
          <w:szCs w:val="24"/>
        </w:rPr>
        <w:t xml:space="preserve"> Viola/</w:t>
      </w:r>
      <w:proofErr w:type="spellStart"/>
      <w:r w:rsidRPr="00420870">
        <w:rPr>
          <w:rFonts w:cstheme="minorHAnsi"/>
          <w:i/>
          <w:sz w:val="24"/>
          <w:szCs w:val="24"/>
        </w:rPr>
        <w:t>violin</w:t>
      </w:r>
      <w:proofErr w:type="spellEnd"/>
      <w:r w:rsidRPr="00420870">
        <w:rPr>
          <w:rFonts w:cstheme="minorHAnsi"/>
          <w:i/>
          <w:sz w:val="24"/>
          <w:szCs w:val="24"/>
        </w:rPr>
        <w:t xml:space="preserve"> School vol. 1 e 2, brani vari.</w:t>
      </w:r>
    </w:p>
    <w:p w14:paraId="50DC0F75" w14:textId="77777777" w:rsidR="00420870" w:rsidRPr="00420870" w:rsidRDefault="00420870" w:rsidP="00420870">
      <w:pPr>
        <w:pStyle w:val="Paragrafoelenco"/>
        <w:spacing w:after="0"/>
        <w:rPr>
          <w:rFonts w:cstheme="minorHAnsi"/>
          <w:sz w:val="24"/>
          <w:szCs w:val="24"/>
        </w:rPr>
      </w:pPr>
    </w:p>
    <w:p w14:paraId="2549E681" w14:textId="77777777" w:rsidR="00420870" w:rsidRPr="00420870" w:rsidRDefault="00420870" w:rsidP="00420870">
      <w:pPr>
        <w:pStyle w:val="Paragrafoelenco"/>
        <w:spacing w:after="0"/>
        <w:rPr>
          <w:rFonts w:cstheme="minorHAnsi"/>
          <w:sz w:val="24"/>
          <w:szCs w:val="24"/>
        </w:rPr>
      </w:pPr>
    </w:p>
    <w:p w14:paraId="1F1CA507" w14:textId="77777777" w:rsidR="00420870" w:rsidRPr="00420870" w:rsidRDefault="00420870" w:rsidP="00420870">
      <w:pPr>
        <w:pStyle w:val="Paragrafoelenco"/>
        <w:spacing w:after="0"/>
        <w:jc w:val="center"/>
        <w:rPr>
          <w:rFonts w:cstheme="minorHAnsi"/>
          <w:b/>
          <w:sz w:val="24"/>
          <w:szCs w:val="24"/>
        </w:rPr>
      </w:pPr>
      <w:r w:rsidRPr="00420870">
        <w:rPr>
          <w:rFonts w:cstheme="minorHAnsi"/>
          <w:b/>
          <w:sz w:val="24"/>
          <w:szCs w:val="24"/>
        </w:rPr>
        <w:t>VIOLINO</w:t>
      </w:r>
    </w:p>
    <w:p w14:paraId="28F3BFEE" w14:textId="77777777" w:rsidR="00420870" w:rsidRPr="00420870" w:rsidRDefault="00420870" w:rsidP="00420870">
      <w:pPr>
        <w:widowControl w:val="0"/>
        <w:autoSpaceDE w:val="0"/>
        <w:adjustRightInd w:val="0"/>
        <w:rPr>
          <w:rFonts w:asciiTheme="minorHAnsi" w:eastAsiaTheme="minorEastAsia" w:hAnsiTheme="minorHAnsi" w:cstheme="minorHAnsi"/>
          <w:b/>
          <w:bCs/>
          <w:color w:val="000000"/>
        </w:rPr>
      </w:pPr>
    </w:p>
    <w:p w14:paraId="2A16E4C1" w14:textId="77777777" w:rsidR="00420870" w:rsidRPr="00420870" w:rsidRDefault="00420870" w:rsidP="00420870">
      <w:pPr>
        <w:widowControl w:val="0"/>
        <w:autoSpaceDE w:val="0"/>
        <w:adjustRightInd w:val="0"/>
        <w:rPr>
          <w:rFonts w:asciiTheme="minorHAnsi" w:eastAsiaTheme="minorEastAsia" w:hAnsiTheme="minorHAnsi" w:cstheme="minorHAnsi"/>
          <w:color w:val="000000"/>
        </w:rPr>
      </w:pPr>
      <w:r w:rsidRPr="00420870">
        <w:rPr>
          <w:rFonts w:asciiTheme="minorHAnsi" w:eastAsiaTheme="minorEastAsia" w:hAnsiTheme="minorHAnsi" w:cstheme="minorHAnsi"/>
          <w:color w:val="000000"/>
        </w:rPr>
        <w:t xml:space="preserve">Esecuzione di un programma della durata di 10 minuti, a scelta del candidato, che contenga almeno una scala maggiore e minore ad arcate sciolte, legate e relativo arpeggio, e uno o più studi/brani tratti dai testi sotto indicati o da altri di livello equivalente: </w:t>
      </w:r>
    </w:p>
    <w:p w14:paraId="4B528B0B" w14:textId="77777777" w:rsidR="00420870" w:rsidRPr="00420870" w:rsidRDefault="00420870" w:rsidP="00420870">
      <w:pPr>
        <w:widowControl w:val="0"/>
        <w:autoSpaceDE w:val="0"/>
        <w:adjustRightInd w:val="0"/>
        <w:rPr>
          <w:rFonts w:asciiTheme="minorHAnsi" w:eastAsiaTheme="minorEastAsia" w:hAnsiTheme="minorHAnsi" w:cstheme="minorHAnsi"/>
          <w:color w:val="000000"/>
        </w:rPr>
      </w:pPr>
    </w:p>
    <w:p w14:paraId="38ACF10D" w14:textId="77777777" w:rsidR="00420870" w:rsidRPr="00420870" w:rsidRDefault="00420870" w:rsidP="00420870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after="181" w:line="240" w:lineRule="auto"/>
        <w:rPr>
          <w:rFonts w:eastAsiaTheme="minorEastAsia" w:cstheme="minorHAnsi"/>
          <w:color w:val="000000"/>
          <w:sz w:val="24"/>
          <w:szCs w:val="24"/>
          <w:lang w:eastAsia="it-IT"/>
        </w:rPr>
      </w:pPr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 xml:space="preserve">A. Curci, </w:t>
      </w:r>
      <w:r w:rsidRPr="00420870">
        <w:rPr>
          <w:rFonts w:eastAsiaTheme="minorEastAsia" w:cstheme="minorHAnsi"/>
          <w:i/>
          <w:iCs/>
          <w:color w:val="000000"/>
          <w:sz w:val="24"/>
          <w:szCs w:val="24"/>
          <w:lang w:eastAsia="it-IT"/>
        </w:rPr>
        <w:t xml:space="preserve">La tecnica fondamentale del violino; </w:t>
      </w:r>
    </w:p>
    <w:p w14:paraId="5DA84135" w14:textId="77777777" w:rsidR="00420870" w:rsidRPr="00420870" w:rsidRDefault="00420870" w:rsidP="00420870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after="181" w:line="240" w:lineRule="auto"/>
        <w:rPr>
          <w:rFonts w:eastAsiaTheme="minorEastAsia" w:cstheme="minorHAnsi"/>
          <w:color w:val="000000"/>
          <w:sz w:val="24"/>
          <w:szCs w:val="24"/>
          <w:lang w:eastAsia="it-IT"/>
        </w:rPr>
      </w:pPr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 xml:space="preserve">A. Curci, </w:t>
      </w:r>
      <w:r w:rsidRPr="00420870">
        <w:rPr>
          <w:rFonts w:eastAsiaTheme="minorEastAsia" w:cstheme="minorHAnsi"/>
          <w:i/>
          <w:iCs/>
          <w:color w:val="000000"/>
          <w:sz w:val="24"/>
          <w:szCs w:val="24"/>
          <w:lang w:eastAsia="it-IT"/>
        </w:rPr>
        <w:t>24 Studi Op. 23</w:t>
      </w:r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 xml:space="preserve">; </w:t>
      </w:r>
    </w:p>
    <w:p w14:paraId="1ADA8505" w14:textId="77777777" w:rsidR="00420870" w:rsidRPr="00420870" w:rsidRDefault="00420870" w:rsidP="00420870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after="181" w:line="240" w:lineRule="auto"/>
        <w:rPr>
          <w:rFonts w:eastAsiaTheme="minorEastAsia" w:cstheme="minorHAnsi"/>
          <w:color w:val="000000"/>
          <w:sz w:val="24"/>
          <w:szCs w:val="24"/>
          <w:lang w:eastAsia="it-IT"/>
        </w:rPr>
      </w:pPr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 xml:space="preserve">N. </w:t>
      </w:r>
      <w:proofErr w:type="spellStart"/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>Laoureux</w:t>
      </w:r>
      <w:proofErr w:type="spellEnd"/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 xml:space="preserve">, </w:t>
      </w:r>
      <w:r w:rsidRPr="00420870">
        <w:rPr>
          <w:rFonts w:eastAsiaTheme="minorEastAsia" w:cstheme="minorHAnsi"/>
          <w:i/>
          <w:iCs/>
          <w:color w:val="000000"/>
          <w:sz w:val="24"/>
          <w:szCs w:val="24"/>
          <w:lang w:eastAsia="it-IT"/>
        </w:rPr>
        <w:t>Scuola pratica di violino</w:t>
      </w:r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 xml:space="preserve">, parte 1 e 2; </w:t>
      </w:r>
    </w:p>
    <w:p w14:paraId="4C2DC078" w14:textId="77777777" w:rsidR="00420870" w:rsidRPr="00420870" w:rsidRDefault="00420870" w:rsidP="00420870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after="181" w:line="240" w:lineRule="auto"/>
        <w:rPr>
          <w:rFonts w:eastAsiaTheme="minorEastAsia" w:cstheme="minorHAnsi"/>
          <w:color w:val="000000"/>
          <w:sz w:val="24"/>
          <w:szCs w:val="24"/>
          <w:lang w:val="nl-NL" w:eastAsia="it-IT"/>
        </w:rPr>
      </w:pPr>
      <w:r w:rsidRPr="00420870">
        <w:rPr>
          <w:rFonts w:eastAsiaTheme="minorEastAsia" w:cstheme="minorHAnsi"/>
          <w:color w:val="000000"/>
          <w:sz w:val="24"/>
          <w:szCs w:val="24"/>
          <w:lang w:val="nl-NL" w:eastAsia="it-IT"/>
        </w:rPr>
        <w:t xml:space="preserve">H. Sitt, </w:t>
      </w:r>
      <w:r w:rsidRPr="00420870">
        <w:rPr>
          <w:rFonts w:eastAsiaTheme="minorEastAsia" w:cstheme="minorHAnsi"/>
          <w:i/>
          <w:iCs/>
          <w:color w:val="000000"/>
          <w:sz w:val="24"/>
          <w:szCs w:val="24"/>
          <w:lang w:val="nl-NL" w:eastAsia="it-IT"/>
        </w:rPr>
        <w:t xml:space="preserve">100 Studi op. 32, </w:t>
      </w:r>
      <w:r w:rsidRPr="00420870">
        <w:rPr>
          <w:rFonts w:eastAsiaTheme="minorEastAsia" w:cstheme="minorHAnsi"/>
          <w:color w:val="000000"/>
          <w:sz w:val="24"/>
          <w:szCs w:val="24"/>
          <w:lang w:val="nl-NL" w:eastAsia="it-IT"/>
        </w:rPr>
        <w:t xml:space="preserve">vol.1; </w:t>
      </w:r>
    </w:p>
    <w:p w14:paraId="123DA984" w14:textId="77777777" w:rsidR="00420870" w:rsidRPr="00420870" w:rsidRDefault="00420870" w:rsidP="00420870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after="181" w:line="240" w:lineRule="auto"/>
        <w:rPr>
          <w:rFonts w:eastAsiaTheme="minorEastAsia" w:cstheme="minorHAnsi"/>
          <w:color w:val="000000"/>
          <w:sz w:val="24"/>
          <w:szCs w:val="24"/>
          <w:lang w:eastAsia="it-IT"/>
        </w:rPr>
      </w:pPr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 xml:space="preserve">C. </w:t>
      </w:r>
      <w:proofErr w:type="spellStart"/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>Dancla</w:t>
      </w:r>
      <w:proofErr w:type="spellEnd"/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 xml:space="preserve">, </w:t>
      </w:r>
      <w:r w:rsidRPr="00420870">
        <w:rPr>
          <w:rFonts w:eastAsiaTheme="minorEastAsia" w:cstheme="minorHAnsi"/>
          <w:i/>
          <w:iCs/>
          <w:color w:val="000000"/>
          <w:sz w:val="24"/>
          <w:szCs w:val="24"/>
          <w:lang w:eastAsia="it-IT"/>
        </w:rPr>
        <w:t>36 Studi Op. 84</w:t>
      </w:r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 xml:space="preserve">; </w:t>
      </w:r>
    </w:p>
    <w:p w14:paraId="629CF256" w14:textId="77777777" w:rsidR="00420870" w:rsidRPr="00420870" w:rsidRDefault="00420870" w:rsidP="00420870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/>
          <w:sz w:val="24"/>
          <w:szCs w:val="24"/>
          <w:lang w:eastAsia="it-IT"/>
        </w:rPr>
      </w:pPr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 xml:space="preserve">F. </w:t>
      </w:r>
      <w:proofErr w:type="spellStart"/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>Wohlfahrt</w:t>
      </w:r>
      <w:proofErr w:type="spellEnd"/>
      <w:r w:rsidRPr="00420870">
        <w:rPr>
          <w:rFonts w:eastAsiaTheme="minorEastAsia" w:cstheme="minorHAnsi"/>
          <w:color w:val="000000"/>
          <w:sz w:val="24"/>
          <w:szCs w:val="24"/>
          <w:lang w:eastAsia="it-IT"/>
        </w:rPr>
        <w:t xml:space="preserve">, </w:t>
      </w:r>
      <w:r w:rsidRPr="00420870">
        <w:rPr>
          <w:rFonts w:eastAsiaTheme="minorEastAsia" w:cstheme="minorHAnsi"/>
          <w:i/>
          <w:iCs/>
          <w:color w:val="000000"/>
          <w:sz w:val="24"/>
          <w:szCs w:val="24"/>
          <w:lang w:eastAsia="it-IT"/>
        </w:rPr>
        <w:t xml:space="preserve">60 Studi op. 45. </w:t>
      </w:r>
    </w:p>
    <w:p w14:paraId="3A09AEB9" w14:textId="77777777" w:rsidR="00420870" w:rsidRPr="00420870" w:rsidRDefault="00420870" w:rsidP="00420870">
      <w:pPr>
        <w:jc w:val="center"/>
        <w:rPr>
          <w:rFonts w:asciiTheme="minorHAnsi" w:hAnsiTheme="minorHAnsi" w:cstheme="minorHAnsi"/>
        </w:rPr>
      </w:pPr>
    </w:p>
    <w:p w14:paraId="2080D51D" w14:textId="77777777" w:rsidR="00420870" w:rsidRPr="00420870" w:rsidRDefault="00420870" w:rsidP="00420870">
      <w:pPr>
        <w:rPr>
          <w:rFonts w:asciiTheme="minorHAnsi" w:hAnsiTheme="minorHAnsi" w:cstheme="minorHAnsi"/>
        </w:rPr>
      </w:pPr>
    </w:p>
    <w:p w14:paraId="097C6E37" w14:textId="77777777" w:rsidR="00420870" w:rsidRPr="00420870" w:rsidRDefault="00420870" w:rsidP="00420870">
      <w:pPr>
        <w:jc w:val="center"/>
        <w:rPr>
          <w:rFonts w:asciiTheme="minorHAnsi" w:hAnsiTheme="minorHAnsi" w:cstheme="minorHAnsi"/>
        </w:rPr>
      </w:pPr>
    </w:p>
    <w:p w14:paraId="059CDBB2" w14:textId="77777777" w:rsidR="00420870" w:rsidRPr="00420870" w:rsidRDefault="00420870" w:rsidP="00420870">
      <w:pPr>
        <w:jc w:val="center"/>
        <w:rPr>
          <w:rFonts w:asciiTheme="minorHAnsi" w:hAnsiTheme="minorHAnsi" w:cstheme="minorHAnsi"/>
          <w:b/>
        </w:rPr>
      </w:pPr>
      <w:r w:rsidRPr="00420870">
        <w:rPr>
          <w:rFonts w:asciiTheme="minorHAnsi" w:hAnsiTheme="minorHAnsi" w:cstheme="minorHAnsi"/>
          <w:b/>
        </w:rPr>
        <w:t>VIOLONCELLO</w:t>
      </w:r>
    </w:p>
    <w:p w14:paraId="6DA4F97A" w14:textId="77777777" w:rsidR="00420870" w:rsidRPr="00420870" w:rsidRDefault="00420870" w:rsidP="00420870">
      <w:pPr>
        <w:rPr>
          <w:rFonts w:asciiTheme="minorHAnsi" w:hAnsiTheme="minorHAnsi" w:cstheme="minorHAnsi"/>
        </w:rPr>
      </w:pPr>
    </w:p>
    <w:p w14:paraId="6D03B7E7" w14:textId="77777777" w:rsidR="00420870" w:rsidRPr="00420870" w:rsidRDefault="00420870" w:rsidP="00420870">
      <w:pPr>
        <w:jc w:val="both"/>
        <w:rPr>
          <w:rFonts w:asciiTheme="minorHAnsi" w:hAnsiTheme="minorHAnsi" w:cstheme="minorHAnsi"/>
        </w:rPr>
      </w:pPr>
      <w:r w:rsidRPr="00420870">
        <w:rPr>
          <w:rFonts w:asciiTheme="minorHAnsi" w:hAnsiTheme="minorHAnsi" w:cstheme="minorHAnsi"/>
        </w:rPr>
        <w:t>Esecuzione di una Scala Maggiore ed una Minore con relativo arpeggio</w:t>
      </w:r>
    </w:p>
    <w:p w14:paraId="42B2F90D" w14:textId="77777777" w:rsidR="00420870" w:rsidRPr="00420870" w:rsidRDefault="00420870" w:rsidP="00420870">
      <w:pPr>
        <w:jc w:val="both"/>
        <w:rPr>
          <w:rFonts w:asciiTheme="minorHAnsi" w:hAnsiTheme="minorHAnsi" w:cstheme="minorHAnsi"/>
        </w:rPr>
      </w:pPr>
      <w:r w:rsidRPr="00420870">
        <w:rPr>
          <w:rFonts w:asciiTheme="minorHAnsi" w:hAnsiTheme="minorHAnsi" w:cstheme="minorHAnsi"/>
        </w:rPr>
        <w:t>Esecuzione di uno o più studi tratti dai seguenti metodi da altri di equivalente difficoltà:</w:t>
      </w:r>
    </w:p>
    <w:p w14:paraId="6709435C" w14:textId="77777777" w:rsidR="00420870" w:rsidRPr="00420870" w:rsidRDefault="00420870" w:rsidP="00420870">
      <w:pPr>
        <w:pStyle w:val="Paragrafoelenco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420870">
        <w:rPr>
          <w:rFonts w:cstheme="minorHAnsi"/>
          <w:sz w:val="24"/>
          <w:szCs w:val="24"/>
        </w:rPr>
        <w:t xml:space="preserve">J.J.F. </w:t>
      </w:r>
      <w:proofErr w:type="spellStart"/>
      <w:r w:rsidRPr="00420870">
        <w:rPr>
          <w:rFonts w:cstheme="minorHAnsi"/>
          <w:sz w:val="24"/>
          <w:szCs w:val="24"/>
        </w:rPr>
        <w:t>Dotzauer</w:t>
      </w:r>
      <w:proofErr w:type="spellEnd"/>
      <w:r w:rsidRPr="00420870">
        <w:rPr>
          <w:rFonts w:cstheme="minorHAnsi"/>
          <w:sz w:val="24"/>
          <w:szCs w:val="24"/>
        </w:rPr>
        <w:t>, 113 studi vol.1;</w:t>
      </w:r>
    </w:p>
    <w:p w14:paraId="6969FFE1" w14:textId="77777777" w:rsidR="00420870" w:rsidRPr="00420870" w:rsidRDefault="00420870" w:rsidP="00420870">
      <w:pPr>
        <w:pStyle w:val="Paragrafoelenco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420870">
        <w:rPr>
          <w:rFonts w:cstheme="minorHAnsi"/>
          <w:sz w:val="24"/>
          <w:szCs w:val="24"/>
        </w:rPr>
        <w:t xml:space="preserve">J.J.F. </w:t>
      </w:r>
      <w:proofErr w:type="spellStart"/>
      <w:r w:rsidRPr="00420870">
        <w:rPr>
          <w:rFonts w:cstheme="minorHAnsi"/>
          <w:sz w:val="24"/>
          <w:szCs w:val="24"/>
        </w:rPr>
        <w:t>Dotzauer</w:t>
      </w:r>
      <w:proofErr w:type="spellEnd"/>
      <w:r w:rsidRPr="00420870">
        <w:rPr>
          <w:rFonts w:cstheme="minorHAnsi"/>
          <w:sz w:val="24"/>
          <w:szCs w:val="24"/>
        </w:rPr>
        <w:t>, Metodo;</w:t>
      </w:r>
    </w:p>
    <w:p w14:paraId="228A4450" w14:textId="77777777" w:rsidR="00420870" w:rsidRPr="00420870" w:rsidRDefault="00420870" w:rsidP="00420870">
      <w:pPr>
        <w:pStyle w:val="Paragrafoelenco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420870">
        <w:rPr>
          <w:rFonts w:cstheme="minorHAnsi"/>
          <w:sz w:val="24"/>
          <w:szCs w:val="24"/>
        </w:rPr>
        <w:t>S. Lee, op.31 vol.1.</w:t>
      </w:r>
    </w:p>
    <w:p w14:paraId="2D6B8848" w14:textId="77777777" w:rsidR="00420870" w:rsidRPr="00420870" w:rsidRDefault="00420870" w:rsidP="00420870">
      <w:pPr>
        <w:jc w:val="both"/>
        <w:rPr>
          <w:rFonts w:asciiTheme="minorHAnsi" w:hAnsiTheme="minorHAnsi" w:cstheme="minorHAnsi"/>
        </w:rPr>
      </w:pPr>
      <w:r w:rsidRPr="00420870">
        <w:rPr>
          <w:rFonts w:asciiTheme="minorHAnsi" w:hAnsiTheme="minorHAnsi" w:cstheme="minorHAnsi"/>
        </w:rPr>
        <w:t>Esecuzione di un brano tratto dal repertorio per violoncello solo o con accompagnamento di pianoforte.</w:t>
      </w:r>
    </w:p>
    <w:p w14:paraId="1157F61F" w14:textId="77777777" w:rsidR="00420870" w:rsidRPr="00420870" w:rsidRDefault="00420870" w:rsidP="00420870">
      <w:pPr>
        <w:rPr>
          <w:rFonts w:asciiTheme="minorHAnsi" w:hAnsiTheme="minorHAnsi" w:cstheme="minorHAnsi"/>
        </w:rPr>
      </w:pPr>
    </w:p>
    <w:p w14:paraId="3842832C" w14:textId="1B080C64" w:rsidR="00B16715" w:rsidRPr="00420870" w:rsidRDefault="00B16715" w:rsidP="00420870"/>
    <w:sectPr w:rsidR="00B16715" w:rsidRPr="00420870" w:rsidSect="00FA20AB">
      <w:footerReference w:type="default" r:id="rId7"/>
      <w:headerReference w:type="first" r:id="rId8"/>
      <w:footerReference w:type="first" r:id="rId9"/>
      <w:pgSz w:w="11906" w:h="16838"/>
      <w:pgMar w:top="148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18A8F" w14:textId="77777777" w:rsidR="003501DE" w:rsidRDefault="003501DE" w:rsidP="00827034">
      <w:r>
        <w:separator/>
      </w:r>
    </w:p>
  </w:endnote>
  <w:endnote w:type="continuationSeparator" w:id="0">
    <w:p w14:paraId="0884EE3D" w14:textId="77777777" w:rsidR="003501DE" w:rsidRDefault="003501DE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3501DE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629C0" w14:textId="497571E3" w:rsidR="00AB7AB4" w:rsidRPr="00B55FC5" w:rsidRDefault="00AB7AB4" w:rsidP="00AB7AB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0712072014 - CM ANPC010006 CF 93</w:t>
    </w:r>
    <w:r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3BDCAB41" w14:textId="77777777" w:rsidR="00AB7AB4" w:rsidRPr="000363DD" w:rsidRDefault="003501DE" w:rsidP="00AB7AB4">
    <w:pPr>
      <w:pStyle w:val="Pidipagina"/>
      <w:jc w:val="center"/>
      <w:rPr>
        <w:rFonts w:ascii="Open Sans" w:hAnsi="Open Sans"/>
        <w:sz w:val="15"/>
      </w:rPr>
    </w:pPr>
    <w:hyperlink r:id="rId1" w:history="1">
      <w:r w:rsidR="00AB7AB4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AB7AB4" w:rsidRPr="000363DD">
      <w:rPr>
        <w:rFonts w:ascii="Open Sans" w:hAnsi="Open Sans"/>
        <w:sz w:val="15"/>
      </w:rPr>
      <w:t xml:space="preserve">  -  </w:t>
    </w:r>
    <w:hyperlink r:id="rId2" w:history="1">
      <w:r w:rsidR="00AB7AB4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AB7AB4" w:rsidRPr="000363DD">
      <w:rPr>
        <w:rFonts w:ascii="Open Sans" w:hAnsi="Open Sans"/>
        <w:sz w:val="15"/>
      </w:rPr>
      <w:t xml:space="preserve">  -  </w:t>
    </w:r>
    <w:hyperlink r:id="rId3" w:history="1">
      <w:r w:rsidR="00AB7AB4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  <w:p w14:paraId="5F854BCD" w14:textId="1BA2A3DF" w:rsidR="00AB7AB4" w:rsidRDefault="00AB7AB4" w:rsidP="00AB7AB4">
    <w:pPr>
      <w:pStyle w:val="Pidipagina"/>
      <w:tabs>
        <w:tab w:val="clear" w:pos="4819"/>
        <w:tab w:val="clear" w:pos="9638"/>
        <w:tab w:val="left" w:pos="21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A51D5" w14:textId="77777777" w:rsidR="003501DE" w:rsidRDefault="003501DE" w:rsidP="00827034">
      <w:r>
        <w:separator/>
      </w:r>
    </w:p>
  </w:footnote>
  <w:footnote w:type="continuationSeparator" w:id="0">
    <w:p w14:paraId="16EB7B1A" w14:textId="77777777" w:rsidR="003501DE" w:rsidRDefault="003501DE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22BFA" w14:textId="287AF8E7" w:rsidR="009F611C" w:rsidRDefault="00AB7AB4">
    <w:pPr>
      <w:pStyle w:val="Intestazione"/>
    </w:pPr>
    <w:r w:rsidRPr="00AB7AB4">
      <w:rPr>
        <w:noProof/>
      </w:rPr>
      <w:drawing>
        <wp:anchor distT="0" distB="0" distL="114300" distR="114300" simplePos="0" relativeHeight="251667456" behindDoc="0" locked="0" layoutInCell="1" allowOverlap="1" wp14:anchorId="10AB88DE" wp14:editId="4D80FE35">
          <wp:simplePos x="0" y="0"/>
          <wp:positionH relativeFrom="page">
            <wp:align>center</wp:align>
          </wp:positionH>
          <wp:positionV relativeFrom="paragraph">
            <wp:posOffset>-373380</wp:posOffset>
          </wp:positionV>
          <wp:extent cx="7313967" cy="1692275"/>
          <wp:effectExtent l="0" t="0" r="1270" b="3175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22627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3967" cy="169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113A8F"/>
    <w:multiLevelType w:val="hybridMultilevel"/>
    <w:tmpl w:val="8604F096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31AC4604"/>
    <w:multiLevelType w:val="hybridMultilevel"/>
    <w:tmpl w:val="ACCC83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3A8634D"/>
    <w:multiLevelType w:val="hybridMultilevel"/>
    <w:tmpl w:val="BF7C6C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63428A2"/>
    <w:multiLevelType w:val="hybridMultilevel"/>
    <w:tmpl w:val="019AE51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9A23A36"/>
    <w:multiLevelType w:val="hybridMultilevel"/>
    <w:tmpl w:val="B9E295D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C8F033C"/>
    <w:multiLevelType w:val="hybridMultilevel"/>
    <w:tmpl w:val="E8EAE88C"/>
    <w:lvl w:ilvl="0" w:tplc="0410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 w15:restartNumberingAfterBreak="0">
    <w:nsid w:val="40BC2108"/>
    <w:multiLevelType w:val="hybridMultilevel"/>
    <w:tmpl w:val="BC1C2DD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2A31C85"/>
    <w:multiLevelType w:val="hybridMultilevel"/>
    <w:tmpl w:val="8A9C040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BEE1FD4"/>
    <w:multiLevelType w:val="hybridMultilevel"/>
    <w:tmpl w:val="9B22F8C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2B51FC2"/>
    <w:multiLevelType w:val="hybridMultilevel"/>
    <w:tmpl w:val="1722D20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3996ABF"/>
    <w:multiLevelType w:val="hybridMultilevel"/>
    <w:tmpl w:val="D7F0BA6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1C20B57"/>
    <w:multiLevelType w:val="hybridMultilevel"/>
    <w:tmpl w:val="91004A3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2175712"/>
    <w:multiLevelType w:val="hybridMultilevel"/>
    <w:tmpl w:val="206E8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500BC"/>
    <w:multiLevelType w:val="hybridMultilevel"/>
    <w:tmpl w:val="B82E67D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5F17800"/>
    <w:multiLevelType w:val="hybridMultilevel"/>
    <w:tmpl w:val="B512E60C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5"/>
  </w:num>
  <w:num w:numId="5">
    <w:abstractNumId w:val="5"/>
  </w:num>
  <w:num w:numId="6">
    <w:abstractNumId w:val="12"/>
  </w:num>
  <w:num w:numId="7">
    <w:abstractNumId w:val="13"/>
  </w:num>
  <w:num w:numId="8">
    <w:abstractNumId w:val="9"/>
  </w:num>
  <w:num w:numId="9">
    <w:abstractNumId w:val="10"/>
  </w:num>
  <w:num w:numId="10">
    <w:abstractNumId w:val="4"/>
  </w:num>
  <w:num w:numId="11">
    <w:abstractNumId w:val="6"/>
  </w:num>
  <w:num w:numId="12">
    <w:abstractNumId w:val="11"/>
  </w:num>
  <w:num w:numId="13">
    <w:abstractNumId w:val="2"/>
  </w:num>
  <w:num w:numId="14">
    <w:abstractNumId w:val="7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34"/>
    <w:rsid w:val="00012926"/>
    <w:rsid w:val="000363DD"/>
    <w:rsid w:val="000420ED"/>
    <w:rsid w:val="00047DD9"/>
    <w:rsid w:val="000532DC"/>
    <w:rsid w:val="000975D3"/>
    <w:rsid w:val="000C14AE"/>
    <w:rsid w:val="000E49F4"/>
    <w:rsid w:val="000F3862"/>
    <w:rsid w:val="000F6388"/>
    <w:rsid w:val="00110AF0"/>
    <w:rsid w:val="00112DD3"/>
    <w:rsid w:val="00163417"/>
    <w:rsid w:val="0019601B"/>
    <w:rsid w:val="001A7FE8"/>
    <w:rsid w:val="001C67F4"/>
    <w:rsid w:val="002362CE"/>
    <w:rsid w:val="00280C60"/>
    <w:rsid w:val="002D74A7"/>
    <w:rsid w:val="00307401"/>
    <w:rsid w:val="00317783"/>
    <w:rsid w:val="003303E6"/>
    <w:rsid w:val="003423EA"/>
    <w:rsid w:val="003501DE"/>
    <w:rsid w:val="0035239A"/>
    <w:rsid w:val="003F37E8"/>
    <w:rsid w:val="00420870"/>
    <w:rsid w:val="00421023"/>
    <w:rsid w:val="00435214"/>
    <w:rsid w:val="0045263E"/>
    <w:rsid w:val="0048163A"/>
    <w:rsid w:val="00497283"/>
    <w:rsid w:val="004A08A6"/>
    <w:rsid w:val="004B55A9"/>
    <w:rsid w:val="004C2A8A"/>
    <w:rsid w:val="005163A6"/>
    <w:rsid w:val="00532ECD"/>
    <w:rsid w:val="00552484"/>
    <w:rsid w:val="0059068E"/>
    <w:rsid w:val="0059330A"/>
    <w:rsid w:val="005A1D54"/>
    <w:rsid w:val="005C0508"/>
    <w:rsid w:val="005C7318"/>
    <w:rsid w:val="006066C6"/>
    <w:rsid w:val="00611057"/>
    <w:rsid w:val="00614104"/>
    <w:rsid w:val="006271BA"/>
    <w:rsid w:val="0065279E"/>
    <w:rsid w:val="00655868"/>
    <w:rsid w:val="006659B1"/>
    <w:rsid w:val="00673068"/>
    <w:rsid w:val="006B4C5D"/>
    <w:rsid w:val="006D02A6"/>
    <w:rsid w:val="006D2AFD"/>
    <w:rsid w:val="006D32E1"/>
    <w:rsid w:val="00722024"/>
    <w:rsid w:val="0072712B"/>
    <w:rsid w:val="007954DA"/>
    <w:rsid w:val="00795E94"/>
    <w:rsid w:val="007C70FF"/>
    <w:rsid w:val="007F2298"/>
    <w:rsid w:val="00827034"/>
    <w:rsid w:val="00845924"/>
    <w:rsid w:val="008B040E"/>
    <w:rsid w:val="00941FAF"/>
    <w:rsid w:val="00943A06"/>
    <w:rsid w:val="0095793D"/>
    <w:rsid w:val="009D4FDD"/>
    <w:rsid w:val="009F611C"/>
    <w:rsid w:val="00A41CB1"/>
    <w:rsid w:val="00A44C9D"/>
    <w:rsid w:val="00AA2166"/>
    <w:rsid w:val="00AB048A"/>
    <w:rsid w:val="00AB7AB4"/>
    <w:rsid w:val="00AD0001"/>
    <w:rsid w:val="00B16715"/>
    <w:rsid w:val="00B55FC5"/>
    <w:rsid w:val="00B7391A"/>
    <w:rsid w:val="00B9312A"/>
    <w:rsid w:val="00BC634D"/>
    <w:rsid w:val="00BE2CF2"/>
    <w:rsid w:val="00BE5BC1"/>
    <w:rsid w:val="00C76A62"/>
    <w:rsid w:val="00C76C43"/>
    <w:rsid w:val="00C77FC5"/>
    <w:rsid w:val="00CA19DF"/>
    <w:rsid w:val="00CC3F69"/>
    <w:rsid w:val="00D2341D"/>
    <w:rsid w:val="00D25C7C"/>
    <w:rsid w:val="00D64731"/>
    <w:rsid w:val="00DA0F9C"/>
    <w:rsid w:val="00DF0B11"/>
    <w:rsid w:val="00E26A13"/>
    <w:rsid w:val="00E40ECD"/>
    <w:rsid w:val="00E44C2E"/>
    <w:rsid w:val="00E77D2C"/>
    <w:rsid w:val="00E86F04"/>
    <w:rsid w:val="00EA2348"/>
    <w:rsid w:val="00EF7B86"/>
    <w:rsid w:val="00FA20AB"/>
    <w:rsid w:val="00FE0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4C2E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420870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208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MICHELE</cp:lastModifiedBy>
  <cp:revision>2</cp:revision>
  <cp:lastPrinted>2024-11-18T16:40:00Z</cp:lastPrinted>
  <dcterms:created xsi:type="dcterms:W3CDTF">2025-01-15T14:23:00Z</dcterms:created>
  <dcterms:modified xsi:type="dcterms:W3CDTF">2025-01-15T14:23:00Z</dcterms:modified>
</cp:coreProperties>
</file>